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E359E4">
      <w:pPr>
        <w:spacing w:after="3" w:line="259" w:lineRule="auto"/>
        <w:ind w:left="0" w:right="-6" w:firstLine="0"/>
        <w:jc w:val="left"/>
        <w:rPr>
          <w:color w:val="auto"/>
          <w:sz w:val="20"/>
          <w:szCs w:val="20"/>
        </w:rPr>
      </w:pPr>
    </w:p>
    <w:p w:rsidR="00931204" w:rsidRPr="00DB71D3" w:rsidRDefault="006A4AE8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6A4AE8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6E2BAC" w:rsidRDefault="003E5AFF" w:rsidP="006A4AE8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6A4AE8" w:rsidRPr="006A4AE8">
        <w:rPr>
          <w:color w:val="auto"/>
        </w:rPr>
        <w:t>PIGK.7040.1.2020.MS1</w:t>
      </w:r>
      <w:r w:rsidR="006A4AE8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6E2BAC">
        <w:rPr>
          <w:color w:val="auto"/>
        </w:rPr>
        <w:t>16.06.2020</w:t>
      </w:r>
      <w:r w:rsidR="006A4AE8">
        <w:rPr>
          <w:color w:val="auto"/>
        </w:rPr>
        <w:t xml:space="preserve"> r. </w:t>
      </w:r>
      <w:r w:rsidRPr="00DB71D3">
        <w:rPr>
          <w:color w:val="auto"/>
        </w:rPr>
        <w:t xml:space="preserve"> dotyczące </w:t>
      </w:r>
      <w:r w:rsidRPr="006A4AE8">
        <w:rPr>
          <w:color w:val="auto"/>
          <w:sz w:val="18"/>
          <w:szCs w:val="18"/>
        </w:rPr>
        <w:t xml:space="preserve">(opisać przedmiot zamówienia, ew. dołączyć do oferty): </w:t>
      </w:r>
      <w:r w:rsidR="006A4AE8">
        <w:rPr>
          <w:color w:val="auto"/>
        </w:rPr>
        <w:t xml:space="preserve"> </w:t>
      </w:r>
      <w:r w:rsidR="006E2BAC" w:rsidRPr="006E2BAC">
        <w:rPr>
          <w:color w:val="auto"/>
        </w:rPr>
        <w:t xml:space="preserve">Dokumentację geotechniczną ustalającą warunki gruntowo-wodne w podłożu terenu przeznaczonego na powiększenie cmentarza komunalnego przy ul. Szczecińskiej w Kamieniu Pomorskim na terenie działki nr 264 obręb 7 miasta. </w:t>
      </w:r>
    </w:p>
    <w:p w:rsidR="002B74C9" w:rsidRPr="00DB71D3" w:rsidRDefault="003E5AFF" w:rsidP="006A4AE8">
      <w:pPr>
        <w:spacing w:after="120" w:line="351" w:lineRule="auto"/>
        <w:ind w:left="-5"/>
        <w:rPr>
          <w:color w:val="auto"/>
        </w:rPr>
      </w:pPr>
      <w:bookmarkStart w:id="0" w:name="_GoBack"/>
      <w:bookmarkEnd w:id="0"/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Pr="00DB71D3" w:rsidRDefault="003E5AFF" w:rsidP="00C84682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6A4AE8">
      <w:pPr>
        <w:spacing w:after="0" w:line="259" w:lineRule="auto"/>
        <w:ind w:left="0" w:firstLine="0"/>
        <w:jc w:val="left"/>
        <w:rPr>
          <w:color w:val="auto"/>
        </w:rPr>
      </w:pPr>
      <w:r w:rsidRPr="006A4AE8">
        <w:rPr>
          <w:color w:val="auto"/>
        </w:rPr>
        <w:t>Oświadczam, że wypełniłem obowiązki informacyjne przewidziane w art. 13 lub art. 14 RODO</w:t>
      </w:r>
      <w:r>
        <w:rPr>
          <w:rStyle w:val="Odwoanieprzypisudolnego"/>
          <w:color w:val="auto"/>
        </w:rPr>
        <w:footnoteReference w:id="1"/>
      </w:r>
      <w:r w:rsidRPr="006A4AE8">
        <w:rPr>
          <w:color w:val="auto"/>
        </w:rPr>
        <w:t xml:space="preserve">  wobec osób fizycznych, od których dane osobowe bezpośrednio lub pośrednio pozyskałem w celu złożenia oferty w niniejszym postępowaniu prowadzonym w trybie zapytania ofertowego.</w:t>
      </w: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2B74C9" w:rsidRPr="00DB71D3" w:rsidRDefault="003E5AFF" w:rsidP="006A4AE8">
      <w:pPr>
        <w:spacing w:after="60" w:line="259" w:lineRule="auto"/>
        <w:ind w:left="0" w:firstLine="0"/>
        <w:jc w:val="left"/>
        <w:rPr>
          <w:color w:val="auto"/>
        </w:rPr>
      </w:pPr>
      <w:r w:rsidRPr="00DB71D3">
        <w:rPr>
          <w:rFonts w:ascii="Arial" w:eastAsia="Arial" w:hAnsi="Arial" w:cs="Arial"/>
          <w:color w:val="auto"/>
          <w:sz w:val="20"/>
        </w:rPr>
        <w:lastRenderedPageBreak/>
        <w:t xml:space="preserve"> </w:t>
      </w:r>
    </w:p>
    <w:sectPr w:rsidR="002B74C9" w:rsidRPr="00DB71D3" w:rsidSect="006A4AE8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E5" w:rsidRDefault="001120E5">
      <w:pPr>
        <w:spacing w:after="0" w:line="240" w:lineRule="auto"/>
      </w:pPr>
      <w:r>
        <w:separator/>
      </w:r>
    </w:p>
  </w:endnote>
  <w:endnote w:type="continuationSeparator" w:id="0">
    <w:p w:rsidR="001120E5" w:rsidRDefault="0011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E5" w:rsidRDefault="001120E5">
      <w:pPr>
        <w:spacing w:after="0" w:line="240" w:lineRule="auto"/>
      </w:pPr>
      <w:r>
        <w:separator/>
      </w:r>
    </w:p>
  </w:footnote>
  <w:footnote w:type="continuationSeparator" w:id="0">
    <w:p w:rsidR="001120E5" w:rsidRDefault="001120E5">
      <w:pPr>
        <w:spacing w:after="0" w:line="240" w:lineRule="auto"/>
      </w:pPr>
      <w:r>
        <w:continuationSeparator/>
      </w:r>
    </w:p>
  </w:footnote>
  <w:footnote w:id="1">
    <w:p w:rsidR="006A4AE8" w:rsidRDefault="006A4A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AE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E5" w:rsidRDefault="001120E5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1120E5" w:rsidRDefault="001120E5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1120E5" w:rsidRDefault="001120E5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E5" w:rsidRPr="00C84682" w:rsidRDefault="001120E5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E5" w:rsidRDefault="001120E5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1120E5" w:rsidRDefault="001120E5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1120E5" w:rsidRDefault="001120E5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3BC"/>
    <w:multiLevelType w:val="hybridMultilevel"/>
    <w:tmpl w:val="BDCA7AE4"/>
    <w:lvl w:ilvl="0" w:tplc="C8DAF2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DA6CD9"/>
    <w:multiLevelType w:val="hybridMultilevel"/>
    <w:tmpl w:val="22AA403C"/>
    <w:lvl w:ilvl="0" w:tplc="D91C99C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D21C1"/>
    <w:multiLevelType w:val="hybridMultilevel"/>
    <w:tmpl w:val="BF9652FA"/>
    <w:lvl w:ilvl="0" w:tplc="CF4C14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533EC"/>
    <w:multiLevelType w:val="hybridMultilevel"/>
    <w:tmpl w:val="EC9004EC"/>
    <w:lvl w:ilvl="0" w:tplc="3BC2E01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751C37"/>
    <w:multiLevelType w:val="hybridMultilevel"/>
    <w:tmpl w:val="85D48F20"/>
    <w:lvl w:ilvl="0" w:tplc="BB4E52A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597F5F"/>
    <w:multiLevelType w:val="hybridMultilevel"/>
    <w:tmpl w:val="B0CAEB44"/>
    <w:lvl w:ilvl="0" w:tplc="37EE1A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0D5F5C"/>
    <w:rsid w:val="001120E5"/>
    <w:rsid w:val="00152C59"/>
    <w:rsid w:val="00153DD5"/>
    <w:rsid w:val="001A2C4C"/>
    <w:rsid w:val="001A64DD"/>
    <w:rsid w:val="001E2CC0"/>
    <w:rsid w:val="00200910"/>
    <w:rsid w:val="002B2317"/>
    <w:rsid w:val="002B74C9"/>
    <w:rsid w:val="002F75BB"/>
    <w:rsid w:val="003B7FFC"/>
    <w:rsid w:val="003E5AFF"/>
    <w:rsid w:val="00483E38"/>
    <w:rsid w:val="00547B17"/>
    <w:rsid w:val="00575FFE"/>
    <w:rsid w:val="005D09C2"/>
    <w:rsid w:val="006A4AE8"/>
    <w:rsid w:val="006C7EF7"/>
    <w:rsid w:val="006E2BAC"/>
    <w:rsid w:val="007069E8"/>
    <w:rsid w:val="00776916"/>
    <w:rsid w:val="00777C77"/>
    <w:rsid w:val="007A6A4D"/>
    <w:rsid w:val="007A6AB6"/>
    <w:rsid w:val="008442BA"/>
    <w:rsid w:val="00871A39"/>
    <w:rsid w:val="008973D0"/>
    <w:rsid w:val="008C630B"/>
    <w:rsid w:val="00931204"/>
    <w:rsid w:val="00964801"/>
    <w:rsid w:val="00991615"/>
    <w:rsid w:val="009B6D66"/>
    <w:rsid w:val="009D1DA8"/>
    <w:rsid w:val="009D4065"/>
    <w:rsid w:val="00A563DB"/>
    <w:rsid w:val="00AA6175"/>
    <w:rsid w:val="00AC71A6"/>
    <w:rsid w:val="00B923FB"/>
    <w:rsid w:val="00BA112A"/>
    <w:rsid w:val="00C352A1"/>
    <w:rsid w:val="00C84682"/>
    <w:rsid w:val="00CF1B67"/>
    <w:rsid w:val="00CF6A19"/>
    <w:rsid w:val="00CF7416"/>
    <w:rsid w:val="00D713E2"/>
    <w:rsid w:val="00D76C4A"/>
    <w:rsid w:val="00D939C4"/>
    <w:rsid w:val="00DB71D3"/>
    <w:rsid w:val="00E0671B"/>
    <w:rsid w:val="00E359E4"/>
    <w:rsid w:val="00E57963"/>
    <w:rsid w:val="00E57D79"/>
    <w:rsid w:val="00E638D5"/>
    <w:rsid w:val="00ED099C"/>
    <w:rsid w:val="00EE6A1B"/>
    <w:rsid w:val="00F71366"/>
    <w:rsid w:val="00F72016"/>
    <w:rsid w:val="00F76F45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3E2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20E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A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A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9A67-4B37-4C50-A12D-E1183902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2020-05-22T06:59:00Z</cp:lastPrinted>
  <dcterms:created xsi:type="dcterms:W3CDTF">2020-05-22T08:06:00Z</dcterms:created>
  <dcterms:modified xsi:type="dcterms:W3CDTF">2020-06-16T10:41:00Z</dcterms:modified>
</cp:coreProperties>
</file>