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E" w:rsidRDefault="00A736FE" w:rsidP="00A736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sprawy: 4</w:t>
      </w:r>
      <w:r>
        <w:rPr>
          <w:rFonts w:ascii="Times New Roman" w:hAnsi="Times New Roman" w:cs="Times New Roman"/>
          <w:sz w:val="24"/>
        </w:rPr>
        <w:t>/OK.2020.DD</w:t>
      </w:r>
    </w:p>
    <w:p w:rsidR="00A736FE" w:rsidRDefault="00A736FE" w:rsidP="00A736FE">
      <w:pPr>
        <w:rPr>
          <w:rFonts w:ascii="Times New Roman" w:hAnsi="Times New Roman" w:cs="Times New Roman"/>
          <w:sz w:val="24"/>
        </w:rPr>
      </w:pP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</w:t>
      </w: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WYBORZE NAJKORZYSTNIEJSZEJ OFERTY</w:t>
      </w: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postepowaniu o wartości zamówienia nie przekraczającej równowartości kwoty wymienionej w art. 4 p. 8 ustawy PZP (Dz. U. z 2018 r. poz. 1986 ze zm.)</w:t>
      </w: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Kamień Pomorski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Stary Rynek 1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72-400 KAMIEŃ POMORSKI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91 3820982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informuję o wyniku postępowania na:</w:t>
      </w: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Zakup </w:t>
      </w:r>
      <w:r>
        <w:rPr>
          <w:rFonts w:ascii="Times New Roman" w:hAnsi="Times New Roman" w:cs="Times New Roman"/>
          <w:b/>
          <w:sz w:val="28"/>
        </w:rPr>
        <w:t xml:space="preserve">paliwa gazowego – gazu wysokometanowego o symbolu E, wraz z usługą dystrybucji paliwa gazowego do punktu poboru gazu tj. Szkoła Podstawowa im. Marii Konopnickiej we Wrzosowie, Wrzosowo 37,            72-400 Kamień Pomorski </w:t>
      </w:r>
    </w:p>
    <w:p w:rsidR="00A736FE" w:rsidRDefault="00A736FE" w:rsidP="00A736F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Wybrano ofertę:</w:t>
      </w:r>
    </w:p>
    <w:p w:rsidR="00A736FE" w:rsidRP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736FE">
        <w:rPr>
          <w:rFonts w:ascii="Times New Roman" w:hAnsi="Times New Roman" w:cs="Times New Roman"/>
          <w:b/>
          <w:sz w:val="24"/>
        </w:rPr>
        <w:t>PGNiG Obrót Detaliczny sp. z o.o.</w:t>
      </w:r>
    </w:p>
    <w:p w:rsidR="00A736FE" w:rsidRP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A736FE">
        <w:rPr>
          <w:rFonts w:ascii="Times New Roman" w:hAnsi="Times New Roman" w:cs="Times New Roman"/>
          <w:b/>
          <w:sz w:val="24"/>
        </w:rPr>
        <w:t>l. Jana Kazimierza 3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736FE">
        <w:rPr>
          <w:rFonts w:ascii="Times New Roman" w:hAnsi="Times New Roman" w:cs="Times New Roman"/>
          <w:b/>
          <w:sz w:val="24"/>
        </w:rPr>
        <w:t>01-248 Warszawa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Cena wybranej oferty – </w:t>
      </w:r>
      <w:r>
        <w:rPr>
          <w:rFonts w:ascii="Times New Roman" w:hAnsi="Times New Roman" w:cs="Times New Roman"/>
          <w:b/>
          <w:sz w:val="28"/>
        </w:rPr>
        <w:t>24 301,31</w:t>
      </w:r>
      <w:r>
        <w:rPr>
          <w:rFonts w:ascii="Times New Roman" w:hAnsi="Times New Roman" w:cs="Times New Roman"/>
          <w:b/>
          <w:sz w:val="28"/>
        </w:rPr>
        <w:t xml:space="preserve"> zł. brutto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złożono </w:t>
      </w:r>
      <w:r>
        <w:rPr>
          <w:rFonts w:ascii="Times New Roman" w:hAnsi="Times New Roman" w:cs="Times New Roman"/>
          <w:sz w:val="24"/>
        </w:rPr>
        <w:t>2 oferty</w:t>
      </w: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Kamień Pomorski dnia, 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.06.2020 r.</w:t>
      </w:r>
    </w:p>
    <w:p w:rsidR="00E9543F" w:rsidRPr="00A736FE" w:rsidRDefault="00A736FE" w:rsidP="00A736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sectPr w:rsidR="00E9543F" w:rsidRPr="00A7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E"/>
    <w:rsid w:val="00A736FE"/>
    <w:rsid w:val="00E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cp:lastPrinted>2020-06-30T05:41:00Z</cp:lastPrinted>
  <dcterms:created xsi:type="dcterms:W3CDTF">2020-06-30T05:34:00Z</dcterms:created>
  <dcterms:modified xsi:type="dcterms:W3CDTF">2020-06-30T06:25:00Z</dcterms:modified>
</cp:coreProperties>
</file>