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10" w:rsidRDefault="00D11F10" w:rsidP="00D11F1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ZARZĄDZENIE NR 137/2021</w:t>
      </w:r>
    </w:p>
    <w:p w:rsidR="00D11F10" w:rsidRDefault="00D11F10" w:rsidP="00D11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:rsidR="00D11F10" w:rsidRDefault="00D11F10" w:rsidP="00D1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30 września 2021 roku</w:t>
      </w:r>
    </w:p>
    <w:p w:rsidR="00D11F10" w:rsidRDefault="00D11F10" w:rsidP="00D1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sprawie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:rsidR="00D11F10" w:rsidRDefault="00D11F10" w:rsidP="00D1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 planu finansowego na 2021 rok.</w:t>
      </w:r>
    </w:p>
    <w:p w:rsidR="00D11F10" w:rsidRDefault="00D11F10" w:rsidP="00D11F1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11F10" w:rsidRDefault="00D11F10" w:rsidP="00D11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D11F10" w:rsidRDefault="00D11F10" w:rsidP="00D11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1F10" w:rsidRDefault="00D11F10" w:rsidP="00D11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1F10" w:rsidRDefault="00D11F10" w:rsidP="00D11F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Gminy Kamień Pomorski na rok 2021, zarządza się, co następuje:</w:t>
      </w:r>
    </w:p>
    <w:p w:rsidR="00D11F10" w:rsidRDefault="00D11F10" w:rsidP="00D11F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11F10" w:rsidRDefault="00D11F10" w:rsidP="00D11F10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:rsidR="00D11F10" w:rsidRDefault="00D11F10" w:rsidP="00D11F10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:rsidR="00D11F10" w:rsidRDefault="00D11F10" w:rsidP="00D11F10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:rsidR="00D11F10" w:rsidRDefault="00D11F10" w:rsidP="00D11F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:rsidR="00D11F10" w:rsidRDefault="00D11F10" w:rsidP="00D11F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:rsidR="00D11F10" w:rsidRDefault="00D11F10" w:rsidP="00D11F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11F10" w:rsidRDefault="00D11F10" w:rsidP="00D11F10">
      <w:pPr>
        <w:rPr>
          <w:rFonts w:ascii="Times New Roman" w:hAnsi="Times New Roman" w:cs="Times New Roman"/>
        </w:rPr>
      </w:pPr>
    </w:p>
    <w:p w:rsidR="00D11F10" w:rsidRDefault="00D11F10" w:rsidP="00D11F10">
      <w:pPr>
        <w:rPr>
          <w:rFonts w:ascii="Times New Roman" w:hAnsi="Times New Roman" w:cs="Times New Roman"/>
        </w:rPr>
      </w:pPr>
    </w:p>
    <w:p w:rsidR="00D11F10" w:rsidRDefault="00D11F10" w:rsidP="00D11F10">
      <w:pPr>
        <w:rPr>
          <w:rFonts w:ascii="Times New Roman" w:hAnsi="Times New Roman" w:cs="Times New Roman"/>
        </w:rPr>
      </w:pPr>
    </w:p>
    <w:p w:rsidR="00D11F10" w:rsidRDefault="00D11F10" w:rsidP="00D11F10">
      <w:pPr>
        <w:rPr>
          <w:rFonts w:ascii="Times New Roman" w:hAnsi="Times New Roman" w:cs="Times New Roman"/>
        </w:rPr>
      </w:pPr>
    </w:p>
    <w:p w:rsidR="00D11F10" w:rsidRDefault="00D11F10" w:rsidP="00D11F10">
      <w:pPr>
        <w:rPr>
          <w:rFonts w:ascii="Times New Roman" w:hAnsi="Times New Roman" w:cs="Times New Roman"/>
        </w:rPr>
      </w:pPr>
    </w:p>
    <w:p w:rsidR="00D11F10" w:rsidRDefault="00D11F10" w:rsidP="00D11F10">
      <w:pPr>
        <w:rPr>
          <w:rFonts w:ascii="Times New Roman" w:hAnsi="Times New Roman" w:cs="Times New Roman"/>
        </w:rPr>
      </w:pPr>
    </w:p>
    <w:p w:rsidR="00D11F10" w:rsidRDefault="00D11F10" w:rsidP="00D11F10">
      <w:pPr>
        <w:rPr>
          <w:rFonts w:ascii="Times New Roman" w:hAnsi="Times New Roman" w:cs="Times New Roman"/>
        </w:rPr>
      </w:pPr>
    </w:p>
    <w:p w:rsidR="00D11F10" w:rsidRDefault="00D11F10" w:rsidP="00D11F10">
      <w:pPr>
        <w:rPr>
          <w:rFonts w:ascii="Times New Roman" w:hAnsi="Times New Roman" w:cs="Times New Roman"/>
        </w:rPr>
      </w:pPr>
    </w:p>
    <w:p w:rsidR="00D11F10" w:rsidRDefault="00D11F10" w:rsidP="00D11F1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Uzasadnienie:</w:t>
      </w:r>
    </w:p>
    <w:p w:rsidR="00D11F10" w:rsidRDefault="00D11F10" w:rsidP="00D11F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 planie wydatków i dochodów budżetu gminy na 2021 rok następują w wyniku:</w:t>
      </w:r>
    </w:p>
    <w:p w:rsidR="00D11F10" w:rsidRDefault="00D11F10" w:rsidP="00D11F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w planie wydatków między rozdziałami i paragrafami;</w:t>
      </w:r>
    </w:p>
    <w:p w:rsidR="00D11F10" w:rsidRDefault="00D11F10" w:rsidP="00D11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zwiększenia dotacji celowej</w:t>
      </w:r>
      <w:r>
        <w:rPr>
          <w:rFonts w:ascii="Times New Roman" w:eastAsia="Times New Roman" w:hAnsi="Times New Roman" w:cs="Times New Roman"/>
          <w:bCs/>
          <w:lang w:eastAsia="pl-PL"/>
        </w:rPr>
        <w:tab/>
        <w:t xml:space="preserve"> w dziale 855 Rodzina, 85513 Składki na ubezpieczenia zdrowotne opłacane za osoby pobierające niektóre świadczenia rodzinne, zgodnie z przepisami ustawy                                 o  świadczeniach rodzinnych oraz za osoby pobierające zasiłki dla opiekunów, zgodnie z przepisami ustawy z dnia 4 kwietnia 2014 r. o ustaleniu i wypłacie zasiłków dla opiekunów-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kwota 4.400,00 zł.</w:t>
      </w:r>
    </w:p>
    <w:p w:rsidR="00D11F10" w:rsidRDefault="00D11F10" w:rsidP="00D11F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(Decyzja Wojewody Zachodniopomorskiego Nr 395/2021 z dnia 23 września 2021 roku, pismo  FB-1.3111.71.10.2021.NK z dnia 23 września 2020 roku);</w:t>
      </w:r>
    </w:p>
    <w:p w:rsidR="00D11F10" w:rsidRDefault="00D11F10" w:rsidP="00D11F10">
      <w:pPr>
        <w:jc w:val="both"/>
        <w:rPr>
          <w:rFonts w:ascii="Times New Roman" w:hAnsi="Times New Roman" w:cs="Times New Roman"/>
        </w:rPr>
      </w:pPr>
    </w:p>
    <w:p w:rsidR="00D11F10" w:rsidRDefault="00D11F10" w:rsidP="00D11F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otrzymanej dotacji w dziale 852- Opieka społeczna, rozdział 85231- Pomoc dla cudzoziemców -                    </w:t>
      </w:r>
      <w:r>
        <w:rPr>
          <w:rFonts w:ascii="Times New Roman" w:hAnsi="Times New Roman" w:cs="Times New Roman"/>
          <w:b/>
        </w:rPr>
        <w:t>w kwocie: 700,00 zł.</w:t>
      </w:r>
    </w:p>
    <w:p w:rsidR="00D11F10" w:rsidRDefault="00D11F10" w:rsidP="00D11F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(Decyzja Wojewody Zachodniopomorskiego 398/2021 z dnia 22 września 2021 roku, pismo FB-1.3111.26.27.2021.MT z dnia 23 września 2021 r.)</w:t>
      </w:r>
    </w:p>
    <w:p w:rsidR="00D11F10" w:rsidRDefault="00D11F10" w:rsidP="00D11F1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11F10" w:rsidRDefault="00D11F10" w:rsidP="00D11F10">
      <w:pPr>
        <w:jc w:val="both"/>
        <w:rPr>
          <w:rFonts w:ascii="Times New Roman" w:hAnsi="Times New Roman" w:cs="Times New Roman"/>
        </w:rPr>
      </w:pPr>
    </w:p>
    <w:p w:rsidR="00D11F10" w:rsidRDefault="00D11F10" w:rsidP="00D11F10">
      <w:pPr>
        <w:rPr>
          <w:rFonts w:ascii="Times New Roman" w:hAnsi="Times New Roman" w:cs="Times New Roman"/>
        </w:rPr>
      </w:pPr>
    </w:p>
    <w:p w:rsidR="00D11F10" w:rsidRDefault="00D11F10" w:rsidP="00D11F10">
      <w:pPr>
        <w:rPr>
          <w:rFonts w:ascii="Times New Roman" w:hAnsi="Times New Roman" w:cs="Times New Roman"/>
        </w:rPr>
      </w:pPr>
    </w:p>
    <w:p w:rsidR="00F70E87" w:rsidRDefault="00F70E87">
      <w:bookmarkStart w:id="0" w:name="_GoBack"/>
      <w:bookmarkEnd w:id="0"/>
    </w:p>
    <w:sectPr w:rsidR="00F7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10"/>
    <w:rsid w:val="00D11F10"/>
    <w:rsid w:val="00F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F11D-1698-4262-9745-59DE016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1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2021-11-15T13:14:00Z</dcterms:created>
  <dcterms:modified xsi:type="dcterms:W3CDTF">2021-11-15T13:14:00Z</dcterms:modified>
</cp:coreProperties>
</file>