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A50" w:rsidRDefault="009B0398">
      <w:pPr>
        <w:spacing w:after="28" w:line="259" w:lineRule="auto"/>
        <w:ind w:left="0" w:right="0" w:firstLine="0"/>
      </w:pPr>
      <w:r>
        <w:rPr>
          <w:b/>
        </w:rPr>
        <w:t>Załącznik nr 1</w:t>
      </w:r>
    </w:p>
    <w:p w:rsidR="00CA1A50" w:rsidRDefault="009B0398">
      <w:pPr>
        <w:ind w:left="-5"/>
      </w:pPr>
      <w:r>
        <w:t>Zarządzenie Burmistrza Kamienia Pomorskiego Nr 79/2021 z dnia 28 czerwca 2021 roku do Uchwały Rady Miejskiej w Kamieniu Pomorskim Nr XXVII/297/21 z dnia 28 czerwca 2021 roku</w:t>
      </w:r>
    </w:p>
    <w:p w:rsidR="00CA1A50" w:rsidRDefault="009B0398">
      <w:pPr>
        <w:ind w:left="-5" w:right="0"/>
      </w:pPr>
      <w:r>
        <w:t>Gmina Kamień Pomorski</w:t>
      </w:r>
    </w:p>
    <w:tbl>
      <w:tblPr>
        <w:tblStyle w:val="TableGrid"/>
        <w:tblW w:w="14623" w:type="dxa"/>
        <w:tblInd w:w="-62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3"/>
        <w:gridCol w:w="1259"/>
        <w:gridCol w:w="1259"/>
        <w:gridCol w:w="1259"/>
        <w:gridCol w:w="4532"/>
        <w:gridCol w:w="4"/>
        <w:gridCol w:w="2100"/>
        <w:gridCol w:w="4"/>
        <w:gridCol w:w="2100"/>
        <w:gridCol w:w="4"/>
        <w:gridCol w:w="2100"/>
        <w:gridCol w:w="4"/>
      </w:tblGrid>
      <w:tr w:rsidR="00CA1A50">
        <w:trPr>
          <w:gridBefore w:val="1"/>
          <w:trHeight w:val="284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A1A50" w:rsidRDefault="009B0398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A1A50" w:rsidRDefault="009B0398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50" w:rsidRDefault="009B0398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50" w:rsidRDefault="009B0398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50" w:rsidRDefault="009B0398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50" w:rsidRDefault="009B0398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50" w:rsidRDefault="009B0398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8"/>
              </w:rPr>
              <w:t>Po zmianie</w:t>
            </w:r>
          </w:p>
        </w:tc>
      </w:tr>
      <w:tr w:rsidR="00CA1A50">
        <w:trPr>
          <w:gridBefore w:val="1"/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CA1A50" w:rsidRDefault="009B0398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7"/>
              </w:rPr>
              <w:t>700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CA1A50" w:rsidRDefault="00CA1A50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CA1A50" w:rsidRDefault="00CA1A50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CA1A50" w:rsidRDefault="009B0398">
            <w:pPr>
              <w:spacing w:after="0" w:line="259" w:lineRule="auto"/>
              <w:ind w:left="0" w:right="0" w:firstLine="0"/>
            </w:pPr>
            <w:r>
              <w:rPr>
                <w:b/>
                <w:sz w:val="17"/>
              </w:rPr>
              <w:t>Gospodarka mieszkaniowa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CA1A50" w:rsidRDefault="009B0398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3 971 763,00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CA1A50" w:rsidRDefault="009B0398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33 750,00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CA1A50" w:rsidRDefault="009B0398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4 005 513,00</w:t>
            </w:r>
          </w:p>
        </w:tc>
      </w:tr>
      <w:tr w:rsidR="00CA1A50">
        <w:trPr>
          <w:gridBefore w:val="1"/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A1A50" w:rsidRDefault="00CA1A50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CA1A50" w:rsidRDefault="009B0398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70005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CA1A50" w:rsidRDefault="00CA1A50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gridSpan w:val="2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CA1A50" w:rsidRDefault="009B0398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Gospodarka gruntami i nieruchomościami</w:t>
            </w:r>
          </w:p>
        </w:tc>
        <w:tc>
          <w:tcPr>
            <w:tcW w:w="2104" w:type="dxa"/>
            <w:gridSpan w:val="2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CA1A50" w:rsidRDefault="009B0398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3 971 763,00</w:t>
            </w:r>
          </w:p>
        </w:tc>
        <w:tc>
          <w:tcPr>
            <w:tcW w:w="2104" w:type="dxa"/>
            <w:gridSpan w:val="2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CA1A50" w:rsidRDefault="009B0398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33 750,00</w:t>
            </w:r>
          </w:p>
        </w:tc>
        <w:tc>
          <w:tcPr>
            <w:tcW w:w="2104" w:type="dxa"/>
            <w:gridSpan w:val="2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CA1A50" w:rsidRDefault="009B0398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4 005 513,00</w:t>
            </w:r>
          </w:p>
        </w:tc>
      </w:tr>
      <w:tr w:rsidR="00CA1A50">
        <w:trPr>
          <w:gridBefore w:val="1"/>
          <w:trHeight w:val="4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1A50" w:rsidRDefault="00CA1A50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A50" w:rsidRDefault="00CA1A50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A50" w:rsidRDefault="009B0398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0770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50" w:rsidRDefault="009B0398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Wpłaty z tytułu odpłatnego nabycia prawa własności oraz prawa użytkowania wieczystego nieruchomości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A50" w:rsidRDefault="009B0398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1 091 763,00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A50" w:rsidRDefault="009B0398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33 750,00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A50" w:rsidRDefault="009B0398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1 125 513,00</w:t>
            </w:r>
          </w:p>
        </w:tc>
      </w:tr>
      <w:tr w:rsidR="00CA1A50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A1A50" w:rsidRDefault="00CA1A50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A1A50" w:rsidRDefault="00CA1A50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50" w:rsidRDefault="00CA1A50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50" w:rsidRDefault="009B0398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50" w:rsidRDefault="009B0398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1 091 763,00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50" w:rsidRDefault="009B0398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33 750,00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50" w:rsidRDefault="009B0398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1 125 513,00</w:t>
            </w:r>
          </w:p>
        </w:tc>
      </w:tr>
      <w:tr w:rsidR="00CA1A50">
        <w:trPr>
          <w:gridBefore w:val="1"/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CA1A50" w:rsidRDefault="009B0398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7"/>
              </w:rPr>
              <w:t>851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CA1A50" w:rsidRDefault="00CA1A50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CA1A50" w:rsidRDefault="00CA1A50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CA1A50" w:rsidRDefault="009B0398">
            <w:pPr>
              <w:spacing w:after="0" w:line="259" w:lineRule="auto"/>
              <w:ind w:left="0" w:right="0" w:firstLine="0"/>
            </w:pPr>
            <w:r>
              <w:rPr>
                <w:b/>
                <w:sz w:val="17"/>
              </w:rPr>
              <w:t>Ochrona zdrowia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CA1A50" w:rsidRDefault="009B0398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7 124,71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CA1A50" w:rsidRDefault="009B0398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17 700,00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CA1A50" w:rsidRDefault="009B0398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24 824,71</w:t>
            </w:r>
          </w:p>
        </w:tc>
      </w:tr>
      <w:tr w:rsidR="00CA1A50">
        <w:trPr>
          <w:gridBefore w:val="1"/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A1A50" w:rsidRDefault="00CA1A50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A1A50" w:rsidRDefault="009B0398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85195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A1A50" w:rsidRDefault="00CA1A50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A1A50" w:rsidRDefault="009B0398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Pozostała działalność</w:t>
            </w:r>
          </w:p>
        </w:tc>
        <w:tc>
          <w:tcPr>
            <w:tcW w:w="210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A1A50" w:rsidRDefault="009B0398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7 124,71</w:t>
            </w:r>
          </w:p>
        </w:tc>
        <w:tc>
          <w:tcPr>
            <w:tcW w:w="210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A1A50" w:rsidRDefault="009B0398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17 700,00</w:t>
            </w:r>
          </w:p>
        </w:tc>
        <w:tc>
          <w:tcPr>
            <w:tcW w:w="210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A1A50" w:rsidRDefault="009B0398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24 824,71</w:t>
            </w:r>
          </w:p>
        </w:tc>
      </w:tr>
      <w:tr w:rsidR="00CA1A50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1A50" w:rsidRDefault="00CA1A50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A1A50" w:rsidRDefault="00CA1A50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50" w:rsidRDefault="009B0398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0970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50" w:rsidRDefault="009B0398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Wpływy z różnych dochodów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50" w:rsidRDefault="009B0398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7 124,71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50" w:rsidRDefault="009B0398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17 700,00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50" w:rsidRDefault="009B0398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24 824,71</w:t>
            </w:r>
          </w:p>
        </w:tc>
      </w:tr>
      <w:tr w:rsidR="00CA1A50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A1A50" w:rsidRDefault="00CA1A50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A1A50" w:rsidRDefault="00CA1A50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50" w:rsidRDefault="00CA1A50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50" w:rsidRDefault="009B0398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50" w:rsidRDefault="009B0398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7 124,71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50" w:rsidRDefault="009B0398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17 700,00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50" w:rsidRDefault="009B0398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24 824,71</w:t>
            </w:r>
          </w:p>
        </w:tc>
      </w:tr>
      <w:tr w:rsidR="00CA1A50">
        <w:trPr>
          <w:gridBefore w:val="1"/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CA1A50" w:rsidRDefault="009B0398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7"/>
              </w:rPr>
              <w:t>900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CA1A50" w:rsidRDefault="00CA1A50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CA1A50" w:rsidRDefault="00CA1A50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CA1A50" w:rsidRDefault="009B0398">
            <w:pPr>
              <w:spacing w:after="0" w:line="259" w:lineRule="auto"/>
              <w:ind w:left="0" w:right="0" w:firstLine="0"/>
            </w:pPr>
            <w:r>
              <w:rPr>
                <w:b/>
                <w:sz w:val="17"/>
              </w:rPr>
              <w:t>Gospodarka komunalna i ochrona środowiska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CA1A50" w:rsidRDefault="009B0398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3 830 250,00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CA1A50" w:rsidRDefault="009B0398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191 250,00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CA1A50" w:rsidRDefault="009B0398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4 021 500,00</w:t>
            </w:r>
          </w:p>
        </w:tc>
      </w:tr>
      <w:tr w:rsidR="00CA1A50">
        <w:trPr>
          <w:gridBefore w:val="1"/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A50" w:rsidRDefault="00CA1A50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A1A50" w:rsidRDefault="009B0398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90095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A1A50" w:rsidRDefault="00CA1A50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A1A50" w:rsidRDefault="009B0398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Pozostała działalność</w:t>
            </w:r>
          </w:p>
        </w:tc>
        <w:tc>
          <w:tcPr>
            <w:tcW w:w="210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A1A50" w:rsidRDefault="009B0398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A1A50" w:rsidRDefault="009B0398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191 250,00</w:t>
            </w:r>
          </w:p>
        </w:tc>
        <w:tc>
          <w:tcPr>
            <w:tcW w:w="210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A1A50" w:rsidRDefault="009B0398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191 250,00</w:t>
            </w:r>
          </w:p>
        </w:tc>
      </w:tr>
      <w:tr w:rsidR="00CA1A50">
        <w:trPr>
          <w:gridBefore w:val="1"/>
          <w:trHeight w:val="101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1A50" w:rsidRDefault="00CA1A50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A1A50" w:rsidRDefault="00CA1A50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A50" w:rsidRDefault="009B0398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6208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50" w:rsidRDefault="009B0398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Dotacje celowe w ramach programów finansowanych z udziałem środków europejskich oraz środków, o których mowa w art.5 ust.1 pkt. 3 oraz ust. 3 pkt 5 i 6 ustawy, lub płatności w ramach budżetu środków europejskich, z wyłączeniem dochodów klasyfikowanych w pa</w:t>
            </w:r>
            <w:r>
              <w:rPr>
                <w:sz w:val="17"/>
              </w:rPr>
              <w:t>ragrafie 625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A50" w:rsidRDefault="009B0398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A50" w:rsidRDefault="009B0398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191 250,00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A50" w:rsidRDefault="009B0398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191 250,00</w:t>
            </w:r>
          </w:p>
        </w:tc>
      </w:tr>
      <w:tr w:rsidR="00CA1A50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A50" w:rsidRDefault="00CA1A50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1A50" w:rsidRDefault="00CA1A50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A1A50" w:rsidRDefault="00CA1A50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A1A50" w:rsidRDefault="009B0398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A1A50" w:rsidRDefault="009B0398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A1A50" w:rsidRDefault="009B0398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191 250,00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A1A50" w:rsidRDefault="009B0398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191 250,00</w:t>
            </w:r>
          </w:p>
        </w:tc>
      </w:tr>
      <w:tr w:rsidR="00CA1A50">
        <w:trPr>
          <w:gridAfter w:val="1"/>
          <w:trHeight w:val="283"/>
        </w:trPr>
        <w:tc>
          <w:tcPr>
            <w:tcW w:w="8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50" w:rsidRDefault="009B0398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Razem: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50" w:rsidRDefault="009B0398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74 700 178,40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50" w:rsidRDefault="009B0398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242 700,00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50" w:rsidRDefault="009B0398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74 942 878,40</w:t>
            </w:r>
          </w:p>
        </w:tc>
      </w:tr>
    </w:tbl>
    <w:p w:rsidR="00CA1A50" w:rsidRDefault="009B0398">
      <w:pPr>
        <w:tabs>
          <w:tab w:val="right" w:pos="14615"/>
        </w:tabs>
        <w:ind w:left="-15" w:right="0" w:firstLine="0"/>
      </w:pPr>
      <w:proofErr w:type="spellStart"/>
      <w:r>
        <w:t>BeSTia</w:t>
      </w:r>
      <w:bookmarkStart w:id="0" w:name="_GoBack"/>
      <w:bookmarkEnd w:id="0"/>
      <w:proofErr w:type="spellEnd"/>
      <w:r>
        <w:tab/>
        <w:t>Strona 1 z 1</w:t>
      </w:r>
    </w:p>
    <w:sectPr w:rsidR="00CA1A50">
      <w:pgSz w:w="16844" w:h="11910" w:orient="landscape"/>
      <w:pgMar w:top="1440" w:right="1316" w:bottom="1440" w:left="91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50"/>
    <w:rsid w:val="009B0398"/>
    <w:rsid w:val="00CA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623A0-BE7F-4314-9930-8E000ABD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50" w:lineRule="auto"/>
      <w:ind w:left="10" w:right="133" w:hanging="10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Lech</dc:creator>
  <cp:keywords/>
  <cp:lastModifiedBy>Joanna Lech</cp:lastModifiedBy>
  <cp:revision>2</cp:revision>
  <dcterms:created xsi:type="dcterms:W3CDTF">2021-11-09T12:58:00Z</dcterms:created>
  <dcterms:modified xsi:type="dcterms:W3CDTF">2021-11-09T12:58:00Z</dcterms:modified>
</cp:coreProperties>
</file>