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54" w:rsidRDefault="00D54954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Kamień Pomorski</w:t>
      </w:r>
    </w:p>
    <w:p w:rsidR="00D54954" w:rsidRDefault="00D54954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ul. Stary Rynek 1</w:t>
      </w:r>
    </w:p>
    <w:p w:rsidR="00D54954" w:rsidRDefault="00D54954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72-400 Kamień Pomorski</w:t>
      </w:r>
    </w:p>
    <w:p w:rsidR="00D54954" w:rsidRDefault="00D54954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NIP 9860157013</w:t>
      </w:r>
    </w:p>
    <w:p w:rsidR="00D54954" w:rsidRDefault="00D54954" w:rsidP="00283F03">
      <w:pPr>
        <w:pStyle w:val="ogloszenie"/>
        <w:rPr>
          <w:rFonts w:ascii="Arial Narrow" w:hAnsi="Arial Narrow"/>
          <w:sz w:val="24"/>
          <w:szCs w:val="24"/>
        </w:rPr>
      </w:pPr>
    </w:p>
    <w:p w:rsidR="00283F03" w:rsidRPr="00F806CB" w:rsidRDefault="00283F03" w:rsidP="00283F03">
      <w:pPr>
        <w:pStyle w:val="ogloszenie"/>
        <w:rPr>
          <w:rFonts w:ascii="Arial Narrow" w:hAnsi="Arial Narrow"/>
          <w:sz w:val="24"/>
          <w:szCs w:val="24"/>
        </w:rPr>
      </w:pPr>
      <w:r w:rsidRPr="00F806CB">
        <w:rPr>
          <w:rFonts w:ascii="Arial Narrow" w:hAnsi="Arial Narrow"/>
          <w:sz w:val="24"/>
          <w:szCs w:val="24"/>
        </w:rPr>
        <w:t xml:space="preserve">Znak sprawy: </w:t>
      </w:r>
      <w:r w:rsidR="009D5555">
        <w:rPr>
          <w:rFonts w:ascii="Arial Narrow" w:hAnsi="Arial Narrow"/>
          <w:sz w:val="24"/>
          <w:szCs w:val="24"/>
        </w:rPr>
        <w:t>PIGK.</w:t>
      </w:r>
      <w:r w:rsidR="00E90A79">
        <w:rPr>
          <w:rFonts w:ascii="Arial Narrow" w:hAnsi="Arial Narrow"/>
          <w:sz w:val="24"/>
          <w:szCs w:val="24"/>
        </w:rPr>
        <w:t>7011.1.2022.MS1</w:t>
      </w:r>
    </w:p>
    <w:p w:rsidR="00283F03" w:rsidRDefault="00283F03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283F03" w:rsidRDefault="00283F03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C85A89" w:rsidRPr="00F806CB" w:rsidRDefault="00C85A89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806CB">
        <w:rPr>
          <w:rFonts w:ascii="Arial Narrow" w:hAnsi="Arial Narrow"/>
          <w:b/>
          <w:sz w:val="28"/>
          <w:szCs w:val="28"/>
        </w:rPr>
        <w:t>OGŁOSZENIE</w:t>
      </w:r>
    </w:p>
    <w:p w:rsidR="00C85A89" w:rsidRPr="00F806CB" w:rsidRDefault="005C147E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806CB">
        <w:rPr>
          <w:rFonts w:ascii="Arial Narrow" w:hAnsi="Arial Narrow"/>
          <w:b/>
          <w:sz w:val="28"/>
          <w:szCs w:val="28"/>
        </w:rPr>
        <w:t>O WYBORZE NAJKORZYSTNIEJSZEJ OFERTY</w:t>
      </w:r>
    </w:p>
    <w:p w:rsidR="0054263E" w:rsidRDefault="008B0059" w:rsidP="008B0059">
      <w:pPr>
        <w:jc w:val="center"/>
        <w:rPr>
          <w:rFonts w:ascii="Arial Narrow" w:hAnsi="Arial Narrow"/>
          <w:b/>
          <w:sz w:val="28"/>
          <w:szCs w:val="28"/>
        </w:rPr>
      </w:pPr>
      <w:r w:rsidRPr="008B0059">
        <w:rPr>
          <w:rFonts w:ascii="Arial Narrow" w:hAnsi="Arial Narrow"/>
          <w:b/>
          <w:sz w:val="28"/>
          <w:szCs w:val="28"/>
        </w:rPr>
        <w:t>Przeprowadzonego w trybie dla zamówień publicznych o wartości szacunkowej poniżej 130.000 zł. zgodnie z  ustawą z dnia 11 września 2019 r. – Prawo zamówień publicznych (Dz. U. poz. 2019 ze zm.)</w:t>
      </w:r>
    </w:p>
    <w:p w:rsidR="008B0059" w:rsidRDefault="008B0059" w:rsidP="008B0059">
      <w:pPr>
        <w:jc w:val="center"/>
        <w:rPr>
          <w:rFonts w:ascii="Arial Narrow" w:hAnsi="Arial Narrow"/>
          <w:b/>
          <w:sz w:val="28"/>
          <w:szCs w:val="28"/>
        </w:rPr>
      </w:pPr>
    </w:p>
    <w:p w:rsidR="008B0059" w:rsidRDefault="008B0059" w:rsidP="008B0059">
      <w:pPr>
        <w:jc w:val="center"/>
        <w:rPr>
          <w:rFonts w:ascii="Arial Narrow" w:hAnsi="Arial Narrow"/>
          <w:b/>
          <w:bCs/>
          <w:color w:val="000000"/>
          <w:sz w:val="24"/>
        </w:rPr>
      </w:pPr>
    </w:p>
    <w:p w:rsidR="00C85A89" w:rsidRPr="009D5555" w:rsidRDefault="006A25DD">
      <w:pPr>
        <w:spacing w:line="360" w:lineRule="auto"/>
        <w:rPr>
          <w:rFonts w:ascii="Arial Narrow" w:hAnsi="Arial Narrow"/>
          <w:bCs/>
          <w:color w:val="000000"/>
          <w:sz w:val="24"/>
          <w:szCs w:val="24"/>
        </w:rPr>
      </w:pPr>
      <w:r w:rsidRPr="009D5555">
        <w:rPr>
          <w:rFonts w:ascii="Arial Narrow" w:hAnsi="Arial Narrow"/>
          <w:bCs/>
          <w:color w:val="000000"/>
          <w:sz w:val="24"/>
          <w:szCs w:val="24"/>
        </w:rPr>
        <w:t>GMINA KAMIEŃ POMORSKI</w:t>
      </w:r>
      <w:r w:rsidR="00C85A89" w:rsidRPr="009D5555">
        <w:rPr>
          <w:rFonts w:ascii="Arial Narrow" w:hAnsi="Arial Narrow"/>
          <w:bCs/>
          <w:color w:val="000000"/>
          <w:sz w:val="24"/>
          <w:szCs w:val="24"/>
        </w:rPr>
        <w:t>,</w:t>
      </w:r>
    </w:p>
    <w:p w:rsidR="00C85A89" w:rsidRPr="009D5555" w:rsidRDefault="006A25DD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>STARY RYNEK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D5555">
        <w:rPr>
          <w:rFonts w:ascii="Arial Narrow" w:hAnsi="Arial Narrow"/>
          <w:color w:val="000000"/>
          <w:sz w:val="24"/>
          <w:szCs w:val="24"/>
        </w:rPr>
        <w:t>1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 ,</w:t>
      </w:r>
    </w:p>
    <w:p w:rsidR="00C85A89" w:rsidRPr="009D5555" w:rsidRDefault="006A25DD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>72-400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D5555">
        <w:rPr>
          <w:rFonts w:ascii="Arial Narrow" w:hAnsi="Arial Narrow"/>
          <w:color w:val="000000"/>
          <w:sz w:val="24"/>
          <w:szCs w:val="24"/>
        </w:rPr>
        <w:t>KAMIEŃ POMORSKI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, woj. </w:t>
      </w:r>
      <w:r w:rsidR="00E40D2C" w:rsidRPr="009D5555">
        <w:rPr>
          <w:rFonts w:ascii="Arial Narrow" w:hAnsi="Arial Narrow"/>
          <w:color w:val="000000"/>
          <w:sz w:val="24"/>
          <w:szCs w:val="24"/>
        </w:rPr>
        <w:t>zachodnio</w:t>
      </w:r>
      <w:r w:rsidRPr="009D5555">
        <w:rPr>
          <w:rFonts w:ascii="Arial Narrow" w:hAnsi="Arial Narrow"/>
          <w:color w:val="000000"/>
          <w:sz w:val="24"/>
          <w:szCs w:val="24"/>
        </w:rPr>
        <w:t>pomorskie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>,</w:t>
      </w:r>
    </w:p>
    <w:p w:rsidR="00C85A89" w:rsidRPr="009D5555" w:rsidRDefault="00C85A89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 xml:space="preserve">tel. </w:t>
      </w:r>
      <w:r w:rsidR="006A25DD" w:rsidRPr="009D5555">
        <w:rPr>
          <w:rFonts w:ascii="Arial Narrow" w:hAnsi="Arial Narrow"/>
          <w:color w:val="000000"/>
          <w:sz w:val="24"/>
          <w:szCs w:val="24"/>
        </w:rPr>
        <w:t>(91)3821142</w:t>
      </w:r>
      <w:r w:rsidRPr="009D5555">
        <w:rPr>
          <w:rFonts w:ascii="Arial Narrow" w:hAnsi="Arial Narrow"/>
          <w:color w:val="000000"/>
          <w:sz w:val="24"/>
          <w:szCs w:val="24"/>
        </w:rPr>
        <w:t xml:space="preserve">, fax </w:t>
      </w:r>
      <w:r w:rsidR="006A25DD" w:rsidRPr="009D5555">
        <w:rPr>
          <w:rFonts w:ascii="Arial Narrow" w:hAnsi="Arial Narrow"/>
          <w:color w:val="000000"/>
          <w:sz w:val="24"/>
          <w:szCs w:val="24"/>
        </w:rPr>
        <w:t>(91)</w:t>
      </w:r>
      <w:r w:rsidR="00F806CB" w:rsidRPr="009D5555">
        <w:rPr>
          <w:rFonts w:ascii="Arial Narrow" w:hAnsi="Arial Narrow"/>
          <w:color w:val="000000"/>
          <w:sz w:val="24"/>
          <w:szCs w:val="24"/>
        </w:rPr>
        <w:t xml:space="preserve"> </w:t>
      </w:r>
      <w:r w:rsidR="006A25DD" w:rsidRPr="009D5555">
        <w:rPr>
          <w:rFonts w:ascii="Arial Narrow" w:hAnsi="Arial Narrow"/>
          <w:color w:val="000000"/>
          <w:sz w:val="24"/>
          <w:szCs w:val="24"/>
        </w:rPr>
        <w:t>3825028</w:t>
      </w:r>
      <w:r w:rsidRPr="009D5555">
        <w:rPr>
          <w:rFonts w:ascii="Arial Narrow" w:hAnsi="Arial Narrow"/>
          <w:color w:val="000000"/>
          <w:sz w:val="24"/>
          <w:szCs w:val="24"/>
        </w:rPr>
        <w:t>,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8"/>
          <w:szCs w:val="28"/>
        </w:rPr>
      </w:pPr>
    </w:p>
    <w:p w:rsidR="00E40D2C" w:rsidRPr="0054263E" w:rsidRDefault="00C85A89">
      <w:pPr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54263E">
        <w:rPr>
          <w:rFonts w:ascii="Arial Narrow" w:hAnsi="Arial Narrow"/>
          <w:color w:val="000000"/>
          <w:sz w:val="28"/>
          <w:szCs w:val="28"/>
        </w:rPr>
        <w:t>niniejszym informuje o wyniku postępowania na</w:t>
      </w:r>
      <w:r w:rsidR="0054263E" w:rsidRPr="0054263E">
        <w:rPr>
          <w:rFonts w:ascii="Arial Narrow" w:hAnsi="Arial Narrow"/>
          <w:color w:val="000000"/>
          <w:sz w:val="28"/>
          <w:szCs w:val="28"/>
        </w:rPr>
        <w:t>:</w:t>
      </w:r>
    </w:p>
    <w:p w:rsidR="008B0059" w:rsidRDefault="00E90A79" w:rsidP="0054263E">
      <w:pPr>
        <w:spacing w:line="276" w:lineRule="auto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E90A79">
        <w:rPr>
          <w:rFonts w:ascii="Arial Narrow" w:hAnsi="Arial Narrow"/>
          <w:b/>
          <w:color w:val="000000"/>
          <w:sz w:val="28"/>
          <w:szCs w:val="28"/>
        </w:rPr>
        <w:t>Wykonanie dokumentacji projektowo- kosztorysowej na budowę ulic: H. Wieniawskiego, J. Czajkowskiego i ulicy Lawendowej (oś. Chopina) w Kamieniu Pomorskim wraz z budową i rozbudową infrastruktury technicznej</w:t>
      </w:r>
    </w:p>
    <w:p w:rsidR="008B0059" w:rsidRDefault="008B0059" w:rsidP="0054263E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C85A89" w:rsidRPr="0054263E" w:rsidRDefault="00C85A89" w:rsidP="0054263E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54263E">
        <w:rPr>
          <w:rFonts w:ascii="Arial Narrow" w:hAnsi="Arial Narrow"/>
          <w:color w:val="000000"/>
          <w:sz w:val="28"/>
          <w:szCs w:val="28"/>
        </w:rPr>
        <w:t>Wybrano ofertę:</w:t>
      </w:r>
    </w:p>
    <w:p w:rsidR="0054263E" w:rsidRPr="0054263E" w:rsidRDefault="0054263E" w:rsidP="0054263E">
      <w:pPr>
        <w:spacing w:line="276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54263E" w:rsidTr="00F806CB">
        <w:trPr>
          <w:cantSplit/>
        </w:trPr>
        <w:tc>
          <w:tcPr>
            <w:tcW w:w="9640" w:type="dxa"/>
          </w:tcPr>
          <w:p w:rsidR="0054263E" w:rsidRDefault="0054263E" w:rsidP="0054263E">
            <w:pPr>
              <w:ind w:firstLine="28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0A79" w:rsidRDefault="00E90A79" w:rsidP="00283F0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90A79">
              <w:rPr>
                <w:rFonts w:ascii="Arial Narrow" w:hAnsi="Arial Narrow"/>
                <w:b/>
                <w:sz w:val="28"/>
                <w:szCs w:val="28"/>
              </w:rPr>
              <w:t xml:space="preserve">Projekty Budowy Dróg Ernest Klos ul. Fabryczna 2b, 72-300 Gryfice </w:t>
            </w:r>
          </w:p>
          <w:p w:rsidR="00E90A79" w:rsidRDefault="00E90A79" w:rsidP="00283F0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90A79">
              <w:rPr>
                <w:rFonts w:ascii="Arial Narrow" w:hAnsi="Arial Narrow"/>
                <w:b/>
                <w:sz w:val="28"/>
                <w:szCs w:val="28"/>
              </w:rPr>
              <w:t>za cenę brutto – 110.331,00 zł.</w:t>
            </w:r>
            <w:r w:rsidR="00283F03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  <w:p w:rsidR="00283F03" w:rsidRPr="0054263E" w:rsidRDefault="00283F03" w:rsidP="00283F03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Wykonawca złożył najkorzystniejszą ofertę. </w:t>
            </w:r>
          </w:p>
        </w:tc>
      </w:tr>
    </w:tbl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16"/>
          <w:szCs w:val="16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 postępowaniu złożono </w:t>
      </w:r>
      <w:r w:rsidR="009D5555">
        <w:rPr>
          <w:rFonts w:ascii="Arial Narrow" w:hAnsi="Arial Narrow"/>
          <w:sz w:val="24"/>
        </w:rPr>
        <w:t>3 oferty</w:t>
      </w:r>
    </w:p>
    <w:p w:rsidR="00283F03" w:rsidRDefault="00283F03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D54954" w:rsidP="00D54954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BURMISTRZ</w:t>
      </w:r>
    </w:p>
    <w:p w:rsidR="00D54954" w:rsidRDefault="00D54954" w:rsidP="00D54954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Stanisław Kuryłło</w:t>
      </w: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C85A89" w:rsidRPr="0054263E" w:rsidRDefault="0037518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Kamień Pomorski,</w:t>
      </w:r>
      <w:r w:rsidR="00C85A89" w:rsidRPr="0054263E">
        <w:rPr>
          <w:rFonts w:ascii="Arial Narrow" w:hAnsi="Arial Narrow"/>
          <w:sz w:val="24"/>
        </w:rPr>
        <w:t xml:space="preserve"> dnia: </w:t>
      </w:r>
      <w:r w:rsidR="00E90A79">
        <w:rPr>
          <w:rFonts w:ascii="Arial Narrow" w:hAnsi="Arial Narrow"/>
          <w:sz w:val="24"/>
        </w:rPr>
        <w:t>12.01.2022</w:t>
      </w:r>
      <w:r>
        <w:rPr>
          <w:rFonts w:ascii="Arial Narrow" w:hAnsi="Arial Narrow"/>
          <w:sz w:val="24"/>
        </w:rPr>
        <w:t xml:space="preserve"> r.</w:t>
      </w:r>
      <w:bookmarkStart w:id="0" w:name="_GoBack"/>
      <w:bookmarkEnd w:id="0"/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140696"/>
    <w:rsid w:val="00175AF7"/>
    <w:rsid w:val="00177A95"/>
    <w:rsid w:val="00253031"/>
    <w:rsid w:val="00283F03"/>
    <w:rsid w:val="002D0CCF"/>
    <w:rsid w:val="00347B0B"/>
    <w:rsid w:val="0037518E"/>
    <w:rsid w:val="00377700"/>
    <w:rsid w:val="0054263E"/>
    <w:rsid w:val="005C147E"/>
    <w:rsid w:val="006A25DD"/>
    <w:rsid w:val="007118AF"/>
    <w:rsid w:val="007124E4"/>
    <w:rsid w:val="00745012"/>
    <w:rsid w:val="00816EBC"/>
    <w:rsid w:val="0087722C"/>
    <w:rsid w:val="008B0059"/>
    <w:rsid w:val="008E7448"/>
    <w:rsid w:val="00987E41"/>
    <w:rsid w:val="009D5555"/>
    <w:rsid w:val="00AA5BDB"/>
    <w:rsid w:val="00B91E40"/>
    <w:rsid w:val="00BD7036"/>
    <w:rsid w:val="00C63DA0"/>
    <w:rsid w:val="00C85A89"/>
    <w:rsid w:val="00D5444F"/>
    <w:rsid w:val="00D54954"/>
    <w:rsid w:val="00E40D2C"/>
    <w:rsid w:val="00E90A79"/>
    <w:rsid w:val="00EF14C5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2021-11-08T11:21:00Z</cp:lastPrinted>
  <dcterms:created xsi:type="dcterms:W3CDTF">2022-01-12T12:10:00Z</dcterms:created>
  <dcterms:modified xsi:type="dcterms:W3CDTF">2022-01-12T13:20:00Z</dcterms:modified>
</cp:coreProperties>
</file>