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54" w:rsidRDefault="00754B58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Kamień Pomorski</w:t>
      </w:r>
    </w:p>
    <w:p w:rsidR="00754B58" w:rsidRDefault="00754B58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ul. Stary Rynek 1</w:t>
      </w:r>
    </w:p>
    <w:p w:rsidR="00754B58" w:rsidRDefault="00754B58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</w:t>
      </w:r>
    </w:p>
    <w:p w:rsidR="00754B58" w:rsidRDefault="00754B58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NIP 9860157013</w:t>
      </w:r>
    </w:p>
    <w:p w:rsidR="00283F03" w:rsidRPr="00F806CB" w:rsidRDefault="00283F03" w:rsidP="00283F03">
      <w:pPr>
        <w:pStyle w:val="ogloszenie"/>
        <w:rPr>
          <w:rFonts w:ascii="Arial Narrow" w:hAnsi="Arial Narrow"/>
          <w:sz w:val="24"/>
          <w:szCs w:val="24"/>
        </w:rPr>
      </w:pPr>
      <w:r w:rsidRPr="00F806CB">
        <w:rPr>
          <w:rFonts w:ascii="Arial Narrow" w:hAnsi="Arial Narrow"/>
          <w:sz w:val="24"/>
          <w:szCs w:val="24"/>
        </w:rPr>
        <w:t xml:space="preserve">Znak sprawy: </w:t>
      </w:r>
      <w:r w:rsidR="009D5555">
        <w:rPr>
          <w:rFonts w:ascii="Arial Narrow" w:hAnsi="Arial Narrow"/>
          <w:sz w:val="24"/>
          <w:szCs w:val="24"/>
        </w:rPr>
        <w:t>PIGK.</w:t>
      </w:r>
      <w:r w:rsidR="0035147E">
        <w:rPr>
          <w:rFonts w:ascii="Arial Narrow" w:hAnsi="Arial Narrow"/>
          <w:sz w:val="24"/>
          <w:szCs w:val="24"/>
        </w:rPr>
        <w:t>7011.2</w:t>
      </w:r>
      <w:r w:rsidR="00E90A79">
        <w:rPr>
          <w:rFonts w:ascii="Arial Narrow" w:hAnsi="Arial Narrow"/>
          <w:sz w:val="24"/>
          <w:szCs w:val="24"/>
        </w:rPr>
        <w:t>.2022.MS1</w:t>
      </w:r>
    </w:p>
    <w:p w:rsidR="00283F03" w:rsidRDefault="00283F03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283F03" w:rsidRDefault="00283F03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C85A89" w:rsidRPr="00F806CB" w:rsidRDefault="00C85A89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806CB">
        <w:rPr>
          <w:rFonts w:ascii="Arial Narrow" w:hAnsi="Arial Narrow"/>
          <w:b/>
          <w:sz w:val="28"/>
          <w:szCs w:val="28"/>
        </w:rPr>
        <w:t>OGŁOSZENIE</w:t>
      </w:r>
    </w:p>
    <w:p w:rsidR="00C85A89" w:rsidRPr="00F806CB" w:rsidRDefault="005C147E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806CB">
        <w:rPr>
          <w:rFonts w:ascii="Arial Narrow" w:hAnsi="Arial Narrow"/>
          <w:b/>
          <w:sz w:val="28"/>
          <w:szCs w:val="28"/>
        </w:rPr>
        <w:t>O WYBORZE NAJKORZYSTNIEJSZEJ OFERTY</w:t>
      </w:r>
    </w:p>
    <w:p w:rsidR="0054263E" w:rsidRDefault="008B0059" w:rsidP="008B0059">
      <w:pPr>
        <w:jc w:val="center"/>
        <w:rPr>
          <w:rFonts w:ascii="Arial Narrow" w:hAnsi="Arial Narrow"/>
          <w:b/>
          <w:sz w:val="28"/>
          <w:szCs w:val="28"/>
        </w:rPr>
      </w:pPr>
      <w:r w:rsidRPr="008B0059">
        <w:rPr>
          <w:rFonts w:ascii="Arial Narrow" w:hAnsi="Arial Narrow"/>
          <w:b/>
          <w:sz w:val="28"/>
          <w:szCs w:val="28"/>
        </w:rPr>
        <w:t>Przeprowadzonego w trybie dla zamówień publicznych o wartości szacunkowej poniżej 130.000 zł. zgodnie z  ustawą z dnia 11 września 2019 r. – Prawo zamówień publicznych (Dz. U. poz. 2019 ze zm.)</w:t>
      </w:r>
    </w:p>
    <w:p w:rsidR="008B0059" w:rsidRDefault="008B0059" w:rsidP="008B0059">
      <w:pPr>
        <w:jc w:val="center"/>
        <w:rPr>
          <w:rFonts w:ascii="Arial Narrow" w:hAnsi="Arial Narrow"/>
          <w:b/>
          <w:sz w:val="28"/>
          <w:szCs w:val="28"/>
        </w:rPr>
      </w:pPr>
    </w:p>
    <w:p w:rsidR="008B0059" w:rsidRDefault="008B0059" w:rsidP="008B0059">
      <w:pPr>
        <w:jc w:val="center"/>
        <w:rPr>
          <w:rFonts w:ascii="Arial Narrow" w:hAnsi="Arial Narrow"/>
          <w:b/>
          <w:bCs/>
          <w:color w:val="000000"/>
          <w:sz w:val="24"/>
        </w:rPr>
      </w:pPr>
    </w:p>
    <w:p w:rsidR="00C85A89" w:rsidRPr="009D5555" w:rsidRDefault="006A25DD">
      <w:pPr>
        <w:spacing w:line="360" w:lineRule="auto"/>
        <w:rPr>
          <w:rFonts w:ascii="Arial Narrow" w:hAnsi="Arial Narrow"/>
          <w:bCs/>
          <w:color w:val="000000"/>
          <w:sz w:val="24"/>
          <w:szCs w:val="24"/>
        </w:rPr>
      </w:pPr>
      <w:r w:rsidRPr="009D5555">
        <w:rPr>
          <w:rFonts w:ascii="Arial Narrow" w:hAnsi="Arial Narrow"/>
          <w:bCs/>
          <w:color w:val="000000"/>
          <w:sz w:val="24"/>
          <w:szCs w:val="24"/>
        </w:rPr>
        <w:t>GMINA KAMIEŃ POMORSKI</w:t>
      </w:r>
      <w:r w:rsidR="00C85A89" w:rsidRPr="009D5555">
        <w:rPr>
          <w:rFonts w:ascii="Arial Narrow" w:hAnsi="Arial Narrow"/>
          <w:bCs/>
          <w:color w:val="000000"/>
          <w:sz w:val="24"/>
          <w:szCs w:val="24"/>
        </w:rPr>
        <w:t>,</w:t>
      </w:r>
    </w:p>
    <w:p w:rsidR="00C85A89" w:rsidRPr="009D5555" w:rsidRDefault="006A25DD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STARY RYNEK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D5555">
        <w:rPr>
          <w:rFonts w:ascii="Arial Narrow" w:hAnsi="Arial Narrow"/>
          <w:color w:val="000000"/>
          <w:sz w:val="24"/>
          <w:szCs w:val="24"/>
        </w:rPr>
        <w:t>1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,</w:t>
      </w:r>
    </w:p>
    <w:p w:rsidR="00C85A89" w:rsidRPr="009D5555" w:rsidRDefault="006A25DD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72-400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D5555">
        <w:rPr>
          <w:rFonts w:ascii="Arial Narrow" w:hAnsi="Arial Narrow"/>
          <w:color w:val="000000"/>
          <w:sz w:val="24"/>
          <w:szCs w:val="24"/>
        </w:rPr>
        <w:t>KAMIEŃ POMORSKI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, woj. </w:t>
      </w:r>
      <w:r w:rsidR="00E40D2C" w:rsidRPr="009D5555">
        <w:rPr>
          <w:rFonts w:ascii="Arial Narrow" w:hAnsi="Arial Narrow"/>
          <w:color w:val="000000"/>
          <w:sz w:val="24"/>
          <w:szCs w:val="24"/>
        </w:rPr>
        <w:t>zachodnio</w:t>
      </w:r>
      <w:r w:rsidRPr="009D5555">
        <w:rPr>
          <w:rFonts w:ascii="Arial Narrow" w:hAnsi="Arial Narrow"/>
          <w:color w:val="000000"/>
          <w:sz w:val="24"/>
          <w:szCs w:val="24"/>
        </w:rPr>
        <w:t>pomorskie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>,</w:t>
      </w:r>
    </w:p>
    <w:p w:rsidR="00C85A89" w:rsidRPr="009D5555" w:rsidRDefault="00C85A89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 xml:space="preserve">tel.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(91)3821142</w:t>
      </w:r>
      <w:r w:rsidRPr="009D5555">
        <w:rPr>
          <w:rFonts w:ascii="Arial Narrow" w:hAnsi="Arial Narrow"/>
          <w:color w:val="000000"/>
          <w:sz w:val="24"/>
          <w:szCs w:val="24"/>
        </w:rPr>
        <w:t xml:space="preserve">, fax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(91)</w:t>
      </w:r>
      <w:r w:rsidR="00F806CB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3825028</w:t>
      </w:r>
      <w:r w:rsidRPr="009D5555">
        <w:rPr>
          <w:rFonts w:ascii="Arial Narrow" w:hAnsi="Arial Narrow"/>
          <w:color w:val="000000"/>
          <w:sz w:val="24"/>
          <w:szCs w:val="24"/>
        </w:rPr>
        <w:t>,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</w:p>
    <w:p w:rsidR="00E40D2C" w:rsidRPr="0054263E" w:rsidRDefault="00C85A89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54263E">
        <w:rPr>
          <w:rFonts w:ascii="Arial Narrow" w:hAnsi="Arial Narrow"/>
          <w:color w:val="000000"/>
          <w:sz w:val="28"/>
          <w:szCs w:val="28"/>
        </w:rPr>
        <w:t>niniejszym informuje o wyniku postępowania na</w:t>
      </w:r>
      <w:r w:rsidR="0054263E" w:rsidRPr="0054263E">
        <w:rPr>
          <w:rFonts w:ascii="Arial Narrow" w:hAnsi="Arial Narrow"/>
          <w:color w:val="000000"/>
          <w:sz w:val="28"/>
          <w:szCs w:val="28"/>
        </w:rPr>
        <w:t>:</w:t>
      </w:r>
    </w:p>
    <w:p w:rsidR="008B0059" w:rsidRDefault="00615537" w:rsidP="0054263E">
      <w:pPr>
        <w:spacing w:line="276" w:lineRule="auto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615537">
        <w:rPr>
          <w:rFonts w:ascii="Arial Narrow" w:hAnsi="Arial Narrow"/>
          <w:b/>
          <w:color w:val="000000"/>
          <w:sz w:val="28"/>
          <w:szCs w:val="28"/>
        </w:rPr>
        <w:t>„Opracowanie dokumentacji projektowo-kosztorysowej budowy skateparku w ramach zagospodarowania terenu sportowo-rekreacyjnego na terenie Stadionu Miejskiego  dz. nr 1 i dz. nr 2 obręb nr 6 przy ul. Wolińskiej w Kamieniu Pomorskim</w:t>
      </w:r>
    </w:p>
    <w:p w:rsidR="00615537" w:rsidRDefault="00615537" w:rsidP="0054263E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C85A89" w:rsidRPr="0054263E" w:rsidRDefault="00C85A89" w:rsidP="0054263E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54263E">
        <w:rPr>
          <w:rFonts w:ascii="Arial Narrow" w:hAnsi="Arial Narrow"/>
          <w:color w:val="000000"/>
          <w:sz w:val="28"/>
          <w:szCs w:val="28"/>
        </w:rPr>
        <w:t>Wybrano ofertę:</w:t>
      </w:r>
    </w:p>
    <w:p w:rsidR="0054263E" w:rsidRPr="0054263E" w:rsidRDefault="0054263E" w:rsidP="0054263E">
      <w:pPr>
        <w:spacing w:line="276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54263E" w:rsidTr="00F806CB">
        <w:trPr>
          <w:cantSplit/>
        </w:trPr>
        <w:tc>
          <w:tcPr>
            <w:tcW w:w="9640" w:type="dxa"/>
          </w:tcPr>
          <w:p w:rsidR="0054263E" w:rsidRDefault="0054263E" w:rsidP="0054263E">
            <w:pPr>
              <w:ind w:firstLine="28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5537" w:rsidRDefault="00615537" w:rsidP="00283F0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615537">
              <w:rPr>
                <w:rFonts w:ascii="Arial Narrow" w:hAnsi="Arial Narrow"/>
                <w:b/>
                <w:sz w:val="28"/>
                <w:szCs w:val="28"/>
              </w:rPr>
              <w:t>SKATEPARK.PL ul. Rudnicka 40/9 95-100 Zgierz</w:t>
            </w:r>
          </w:p>
          <w:p w:rsidR="00E90A79" w:rsidRDefault="00E90A79" w:rsidP="00283F0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90A79">
              <w:rPr>
                <w:rFonts w:ascii="Arial Narrow" w:hAnsi="Arial Narrow"/>
                <w:b/>
                <w:sz w:val="28"/>
                <w:szCs w:val="28"/>
              </w:rPr>
              <w:t xml:space="preserve">za cenę brutto – </w:t>
            </w:r>
            <w:r w:rsidR="00615537">
              <w:rPr>
                <w:rFonts w:ascii="Arial Narrow" w:hAnsi="Arial Narrow"/>
                <w:b/>
                <w:sz w:val="28"/>
                <w:szCs w:val="28"/>
              </w:rPr>
              <w:t>92.250,00</w:t>
            </w:r>
            <w:r w:rsidRPr="00E90A79">
              <w:rPr>
                <w:rFonts w:ascii="Arial Narrow" w:hAnsi="Arial Narrow"/>
                <w:b/>
                <w:sz w:val="28"/>
                <w:szCs w:val="28"/>
              </w:rPr>
              <w:t xml:space="preserve"> zł.</w:t>
            </w:r>
            <w:r w:rsidR="00283F03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  <w:p w:rsidR="00283F03" w:rsidRPr="0054263E" w:rsidRDefault="00283F03" w:rsidP="00283F03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Wykonawca złożył najkorzystniejszą ofertę. </w:t>
            </w:r>
          </w:p>
        </w:tc>
      </w:tr>
    </w:tbl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16"/>
          <w:szCs w:val="16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postępowaniu złożono </w:t>
      </w:r>
      <w:r w:rsidR="009D5555">
        <w:rPr>
          <w:rFonts w:ascii="Arial Narrow" w:hAnsi="Arial Narrow"/>
          <w:sz w:val="24"/>
        </w:rPr>
        <w:t>3 oferty</w:t>
      </w:r>
    </w:p>
    <w:p w:rsidR="00283F03" w:rsidRDefault="00283F03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754B58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Z up. Burmistrza</w:t>
      </w:r>
    </w:p>
    <w:p w:rsidR="00754B58" w:rsidRDefault="00754B58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Leszek Wojciech Szefliński</w:t>
      </w:r>
    </w:p>
    <w:p w:rsidR="00754B58" w:rsidRDefault="00754B58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Zastępca Burmistrza</w:t>
      </w: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D54954" w:rsidRDefault="00D54954" w:rsidP="00615537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                                         </w:t>
      </w: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85A89" w:rsidRPr="0054263E" w:rsidRDefault="0037518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Kamień Pomorski,</w:t>
      </w:r>
      <w:r w:rsidR="00C85A89" w:rsidRPr="0054263E">
        <w:rPr>
          <w:rFonts w:ascii="Arial Narrow" w:hAnsi="Arial Narrow"/>
          <w:sz w:val="24"/>
        </w:rPr>
        <w:t xml:space="preserve"> dnia: </w:t>
      </w:r>
      <w:r w:rsidR="00615537">
        <w:rPr>
          <w:rFonts w:ascii="Arial Narrow" w:hAnsi="Arial Narrow"/>
          <w:sz w:val="24"/>
        </w:rPr>
        <w:t>13</w:t>
      </w:r>
      <w:r w:rsidR="00E90A79">
        <w:rPr>
          <w:rFonts w:ascii="Arial Narrow" w:hAnsi="Arial Narrow"/>
          <w:sz w:val="24"/>
        </w:rPr>
        <w:t>.01.2022</w:t>
      </w:r>
      <w:r>
        <w:rPr>
          <w:rFonts w:ascii="Arial Narrow" w:hAnsi="Arial Narrow"/>
          <w:sz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140696"/>
    <w:rsid w:val="00175AF7"/>
    <w:rsid w:val="00177A95"/>
    <w:rsid w:val="00253031"/>
    <w:rsid w:val="00283F03"/>
    <w:rsid w:val="002D0CCF"/>
    <w:rsid w:val="00347B0B"/>
    <w:rsid w:val="0035147E"/>
    <w:rsid w:val="0037518E"/>
    <w:rsid w:val="00377700"/>
    <w:rsid w:val="0054263E"/>
    <w:rsid w:val="005C147E"/>
    <w:rsid w:val="00615537"/>
    <w:rsid w:val="006A25DD"/>
    <w:rsid w:val="007118AF"/>
    <w:rsid w:val="007124E4"/>
    <w:rsid w:val="00745012"/>
    <w:rsid w:val="00754B58"/>
    <w:rsid w:val="00816EBC"/>
    <w:rsid w:val="0087722C"/>
    <w:rsid w:val="008B0059"/>
    <w:rsid w:val="008E7448"/>
    <w:rsid w:val="00987E41"/>
    <w:rsid w:val="009D5555"/>
    <w:rsid w:val="00AA5BDB"/>
    <w:rsid w:val="00B91E40"/>
    <w:rsid w:val="00BD7036"/>
    <w:rsid w:val="00C63DA0"/>
    <w:rsid w:val="00C85A89"/>
    <w:rsid w:val="00D5444F"/>
    <w:rsid w:val="00D54954"/>
    <w:rsid w:val="00E40D2C"/>
    <w:rsid w:val="00E90A79"/>
    <w:rsid w:val="00EF14C5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138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2022-01-13T13:47:00Z</cp:lastPrinted>
  <dcterms:created xsi:type="dcterms:W3CDTF">2022-01-13T13:47:00Z</dcterms:created>
  <dcterms:modified xsi:type="dcterms:W3CDTF">2022-01-13T14:07:00Z</dcterms:modified>
</cp:coreProperties>
</file>