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5B49E8" w:rsidRPr="005B49E8">
        <w:rPr>
          <w:sz w:val="19"/>
          <w:szCs w:val="19"/>
        </w:rPr>
        <w:t>20</w:t>
      </w:r>
      <w:r w:rsidR="00E67166" w:rsidRPr="005B49E8">
        <w:rPr>
          <w:sz w:val="19"/>
          <w:szCs w:val="19"/>
        </w:rPr>
        <w:t>/</w:t>
      </w:r>
      <w:r w:rsidR="00CF324E" w:rsidRPr="005B49E8">
        <w:rPr>
          <w:sz w:val="19"/>
          <w:szCs w:val="19"/>
        </w:rPr>
        <w:t>20</w:t>
      </w:r>
      <w:r w:rsidR="00741F57" w:rsidRPr="005B49E8">
        <w:rPr>
          <w:sz w:val="19"/>
          <w:szCs w:val="19"/>
        </w:rPr>
        <w:t>2</w:t>
      </w:r>
      <w:r w:rsidR="008F62BF" w:rsidRPr="005B49E8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8F62BF">
        <w:rPr>
          <w:sz w:val="19"/>
          <w:szCs w:val="19"/>
        </w:rPr>
        <w:t>07</w:t>
      </w:r>
      <w:r w:rsidR="005E7DCF" w:rsidRPr="00EC2506">
        <w:rPr>
          <w:sz w:val="19"/>
          <w:szCs w:val="19"/>
        </w:rPr>
        <w:t>.</w:t>
      </w:r>
      <w:r w:rsidR="008F62BF">
        <w:rPr>
          <w:sz w:val="19"/>
          <w:szCs w:val="19"/>
        </w:rPr>
        <w:t>0</w:t>
      </w:r>
      <w:r w:rsidR="001A7BC1">
        <w:rPr>
          <w:sz w:val="19"/>
          <w:szCs w:val="19"/>
        </w:rPr>
        <w:t>2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F62BF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</w:t>
      </w:r>
      <w:bookmarkStart w:id="0" w:name="_GoBack"/>
      <w:bookmarkEnd w:id="0"/>
      <w:r w:rsidRPr="0033518C">
        <w:rPr>
          <w:b/>
          <w:sz w:val="22"/>
          <w:szCs w:val="22"/>
        </w:rPr>
        <w:t>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07"/>
        <w:gridCol w:w="850"/>
        <w:gridCol w:w="4962"/>
        <w:gridCol w:w="2577"/>
        <w:gridCol w:w="1276"/>
        <w:gridCol w:w="2009"/>
      </w:tblGrid>
      <w:tr w:rsidR="0033518C" w:rsidRPr="0033518C" w:rsidTr="00984FF5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962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577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984FF5">
        <w:trPr>
          <w:trHeight w:val="1722"/>
          <w:jc w:val="center"/>
        </w:trPr>
        <w:tc>
          <w:tcPr>
            <w:tcW w:w="499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E844E1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8F62BF" w:rsidP="00605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BAC" w:rsidRPr="00E844E1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E844E1" w:rsidRDefault="00E844E1" w:rsidP="00E844E1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605BAC" w:rsidP="00E844E1">
            <w:pPr>
              <w:jc w:val="center"/>
              <w:rPr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>SZ1K/000</w:t>
            </w:r>
            <w:r w:rsidR="00E844E1" w:rsidRPr="00E844E1">
              <w:rPr>
                <w:sz w:val="18"/>
                <w:szCs w:val="18"/>
              </w:rPr>
              <w:t>15981</w:t>
            </w:r>
            <w:r w:rsidRPr="00E844E1">
              <w:rPr>
                <w:sz w:val="18"/>
                <w:szCs w:val="18"/>
              </w:rPr>
              <w:t>/</w:t>
            </w:r>
            <w:r w:rsidR="00E844E1" w:rsidRPr="00E844E1"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605BAC" w:rsidRPr="00E844E1" w:rsidRDefault="00E844E1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241/6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obręb </w:t>
            </w:r>
            <w:r w:rsidR="0076223F" w:rsidRPr="00E844E1">
              <w:rPr>
                <w:sz w:val="19"/>
                <w:szCs w:val="19"/>
              </w:rPr>
              <w:t xml:space="preserve">nr </w:t>
            </w:r>
            <w:r w:rsidR="00E844E1" w:rsidRPr="00E844E1">
              <w:rPr>
                <w:sz w:val="19"/>
                <w:szCs w:val="19"/>
              </w:rPr>
              <w:t>2</w:t>
            </w:r>
            <w:r w:rsidRPr="00E844E1">
              <w:rPr>
                <w:sz w:val="19"/>
                <w:szCs w:val="19"/>
              </w:rPr>
              <w:t xml:space="preserve"> </w:t>
            </w:r>
            <w:r w:rsidR="0076223F" w:rsidRPr="00E844E1">
              <w:rPr>
                <w:sz w:val="19"/>
                <w:szCs w:val="19"/>
              </w:rPr>
              <w:t>miasta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Kamień Pomorski</w:t>
            </w:r>
          </w:p>
          <w:p w:rsidR="0076223F" w:rsidRPr="001A7BC1" w:rsidRDefault="0076223F" w:rsidP="00E844E1">
            <w:pPr>
              <w:jc w:val="center"/>
              <w:rPr>
                <w:color w:val="FF0000"/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ul. </w:t>
            </w:r>
            <w:r w:rsidR="00E844E1" w:rsidRPr="00E844E1">
              <w:rPr>
                <w:sz w:val="19"/>
                <w:szCs w:val="19"/>
              </w:rPr>
              <w:t>Tadeusza Rejtana</w:t>
            </w:r>
            <w:r w:rsidR="00152C96">
              <w:rPr>
                <w:sz w:val="19"/>
                <w:szCs w:val="19"/>
              </w:rPr>
              <w:t xml:space="preserve"> 17</w:t>
            </w:r>
          </w:p>
        </w:tc>
        <w:tc>
          <w:tcPr>
            <w:tcW w:w="850" w:type="dxa"/>
          </w:tcPr>
          <w:p w:rsidR="00605BAC" w:rsidRPr="001A7BC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55C" w:rsidRPr="001A7BC1" w:rsidRDefault="00E7655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0,</w:t>
            </w:r>
            <w:r w:rsidR="001807B6" w:rsidRPr="00E844E1">
              <w:rPr>
                <w:sz w:val="19"/>
                <w:szCs w:val="19"/>
              </w:rPr>
              <w:t>0</w:t>
            </w:r>
            <w:r w:rsidR="00E844E1" w:rsidRPr="00E844E1">
              <w:rPr>
                <w:sz w:val="19"/>
                <w:szCs w:val="19"/>
              </w:rPr>
              <w:t>193</w:t>
            </w: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E844E1" w:rsidRDefault="00605BAC" w:rsidP="00605BAC">
            <w:pPr>
              <w:jc w:val="center"/>
              <w:rPr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 xml:space="preserve">Użytek </w:t>
            </w:r>
          </w:p>
          <w:p w:rsidR="00605BAC" w:rsidRPr="001A7BC1" w:rsidRDefault="00605BAC" w:rsidP="000165C7">
            <w:pPr>
              <w:jc w:val="center"/>
              <w:rPr>
                <w:color w:val="FF0000"/>
                <w:sz w:val="19"/>
                <w:szCs w:val="19"/>
              </w:rPr>
            </w:pPr>
            <w:r w:rsidRPr="00E844E1">
              <w:rPr>
                <w:sz w:val="19"/>
                <w:szCs w:val="19"/>
              </w:rPr>
              <w:t>B</w:t>
            </w:r>
          </w:p>
        </w:tc>
        <w:tc>
          <w:tcPr>
            <w:tcW w:w="4962" w:type="dxa"/>
          </w:tcPr>
          <w:p w:rsidR="000165C7" w:rsidRPr="001A7BC1" w:rsidRDefault="000165C7" w:rsidP="003576C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E844E1" w:rsidRDefault="00C6635E" w:rsidP="00C6635E">
            <w:pPr>
              <w:snapToGrid w:val="0"/>
              <w:jc w:val="center"/>
              <w:rPr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>Projektowany do wyodrębnienia l</w:t>
            </w:r>
            <w:r w:rsidR="000165C7" w:rsidRPr="00E844E1">
              <w:rPr>
                <w:sz w:val="18"/>
                <w:szCs w:val="18"/>
              </w:rPr>
              <w:t xml:space="preserve">okal mieszkalny nr </w:t>
            </w:r>
            <w:r w:rsidR="000120B1" w:rsidRPr="00E844E1">
              <w:rPr>
                <w:sz w:val="18"/>
                <w:szCs w:val="18"/>
              </w:rPr>
              <w:t>1</w:t>
            </w:r>
            <w:r w:rsidR="002E7E0E" w:rsidRPr="00E844E1">
              <w:rPr>
                <w:sz w:val="18"/>
                <w:szCs w:val="18"/>
              </w:rPr>
              <w:t xml:space="preserve"> składający </w:t>
            </w:r>
            <w:r w:rsidR="0021092F" w:rsidRPr="00E844E1">
              <w:rPr>
                <w:sz w:val="18"/>
                <w:szCs w:val="18"/>
              </w:rPr>
              <w:t xml:space="preserve">się z </w:t>
            </w:r>
            <w:r w:rsidR="000120B1" w:rsidRPr="00E844E1">
              <w:rPr>
                <w:sz w:val="18"/>
                <w:szCs w:val="18"/>
              </w:rPr>
              <w:t>pokoju z aneksem kuchennym, pokoju i</w:t>
            </w:r>
            <w:r w:rsidR="0021092F" w:rsidRPr="00E844E1">
              <w:rPr>
                <w:sz w:val="18"/>
                <w:szCs w:val="18"/>
              </w:rPr>
              <w:t xml:space="preserve"> łazienki </w:t>
            </w:r>
            <w:r w:rsidR="002E7E0E" w:rsidRPr="00E844E1">
              <w:rPr>
                <w:sz w:val="18"/>
                <w:szCs w:val="18"/>
              </w:rPr>
              <w:t>o</w:t>
            </w:r>
            <w:r w:rsidR="000120B1" w:rsidRPr="00E844E1">
              <w:rPr>
                <w:sz w:val="18"/>
                <w:szCs w:val="18"/>
              </w:rPr>
              <w:t xml:space="preserve"> </w:t>
            </w:r>
            <w:r w:rsidR="002E7E0E" w:rsidRPr="00E844E1">
              <w:rPr>
                <w:sz w:val="18"/>
                <w:szCs w:val="18"/>
              </w:rPr>
              <w:t>powierzchni użytkowej</w:t>
            </w:r>
            <w:r w:rsidR="00EE455D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>32</w:t>
            </w:r>
            <w:r w:rsidR="00EE455D" w:rsidRPr="00E844E1">
              <w:rPr>
                <w:sz w:val="18"/>
                <w:szCs w:val="18"/>
              </w:rPr>
              <w:t>,</w:t>
            </w:r>
            <w:r w:rsidR="000120B1" w:rsidRPr="00E844E1">
              <w:rPr>
                <w:sz w:val="18"/>
                <w:szCs w:val="18"/>
              </w:rPr>
              <w:t>33</w:t>
            </w:r>
            <w:r w:rsidR="00EE455D" w:rsidRPr="00E844E1">
              <w:rPr>
                <w:sz w:val="18"/>
                <w:szCs w:val="18"/>
              </w:rPr>
              <w:t xml:space="preserve"> m</w:t>
            </w:r>
            <w:r w:rsidR="00EE455D" w:rsidRPr="00E844E1">
              <w:rPr>
                <w:sz w:val="18"/>
                <w:szCs w:val="18"/>
                <w:vertAlign w:val="superscript"/>
              </w:rPr>
              <w:t>2</w:t>
            </w:r>
            <w:r w:rsidR="00EE455D" w:rsidRPr="00E844E1">
              <w:rPr>
                <w:sz w:val="18"/>
                <w:szCs w:val="18"/>
              </w:rPr>
              <w:t xml:space="preserve"> </w:t>
            </w:r>
            <w:r w:rsidR="0021092F" w:rsidRPr="00E844E1">
              <w:rPr>
                <w:sz w:val="18"/>
                <w:szCs w:val="18"/>
              </w:rPr>
              <w:t>oraz pomieszcze</w:t>
            </w:r>
            <w:r w:rsidR="000120B1" w:rsidRPr="00E844E1">
              <w:rPr>
                <w:sz w:val="18"/>
                <w:szCs w:val="18"/>
              </w:rPr>
              <w:t>nia</w:t>
            </w:r>
            <w:r w:rsidR="0021092F" w:rsidRPr="00E844E1">
              <w:rPr>
                <w:sz w:val="18"/>
                <w:szCs w:val="18"/>
              </w:rPr>
              <w:t xml:space="preserve"> przynależn</w:t>
            </w:r>
            <w:r w:rsidR="000120B1" w:rsidRPr="00E844E1">
              <w:rPr>
                <w:sz w:val="18"/>
                <w:szCs w:val="18"/>
              </w:rPr>
              <w:t>ego w</w:t>
            </w:r>
            <w:r w:rsidR="0021092F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 xml:space="preserve">budynku </w:t>
            </w:r>
            <w:r w:rsidR="0021092F" w:rsidRPr="00E844E1">
              <w:rPr>
                <w:sz w:val="18"/>
                <w:szCs w:val="18"/>
              </w:rPr>
              <w:t>gospodarcz</w:t>
            </w:r>
            <w:r w:rsidR="000120B1" w:rsidRPr="00E844E1">
              <w:rPr>
                <w:sz w:val="18"/>
                <w:szCs w:val="18"/>
              </w:rPr>
              <w:t>ym</w:t>
            </w:r>
            <w:r w:rsidR="002E7E0E" w:rsidRPr="00E844E1">
              <w:rPr>
                <w:sz w:val="18"/>
                <w:szCs w:val="18"/>
              </w:rPr>
              <w:t xml:space="preserve"> o powierzchni </w:t>
            </w:r>
            <w:r w:rsidR="000120B1" w:rsidRPr="00E844E1">
              <w:rPr>
                <w:sz w:val="18"/>
                <w:szCs w:val="18"/>
              </w:rPr>
              <w:t>8</w:t>
            </w:r>
            <w:r w:rsidR="00EE455D" w:rsidRPr="00E844E1">
              <w:rPr>
                <w:sz w:val="18"/>
                <w:szCs w:val="18"/>
              </w:rPr>
              <w:t>,</w:t>
            </w:r>
            <w:r w:rsidR="000120B1" w:rsidRPr="00E844E1">
              <w:rPr>
                <w:sz w:val="18"/>
                <w:szCs w:val="18"/>
              </w:rPr>
              <w:t>82</w:t>
            </w:r>
            <w:r w:rsidR="00EE455D" w:rsidRPr="00E844E1">
              <w:rPr>
                <w:sz w:val="18"/>
                <w:szCs w:val="18"/>
              </w:rPr>
              <w:t xml:space="preserve"> m</w:t>
            </w:r>
            <w:r w:rsidR="00EE455D" w:rsidRPr="00E844E1">
              <w:rPr>
                <w:sz w:val="18"/>
                <w:szCs w:val="18"/>
                <w:vertAlign w:val="superscript"/>
              </w:rPr>
              <w:t>2</w:t>
            </w:r>
            <w:r w:rsidR="00EE455D" w:rsidRPr="00E844E1">
              <w:rPr>
                <w:sz w:val="18"/>
                <w:szCs w:val="18"/>
              </w:rPr>
              <w:t>.</w:t>
            </w:r>
          </w:p>
          <w:p w:rsidR="008F62BF" w:rsidRDefault="005B49E8" w:rsidP="00C663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powierzchnia użytkowa wynosi 41,15 </w:t>
            </w:r>
            <w:r w:rsidRPr="005B49E8">
              <w:rPr>
                <w:sz w:val="18"/>
                <w:szCs w:val="18"/>
              </w:rPr>
              <w:t>m</w:t>
            </w:r>
            <w:r w:rsidRPr="005B49E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8F62BF" w:rsidRPr="005B49E8">
              <w:rPr>
                <w:sz w:val="18"/>
                <w:szCs w:val="18"/>
              </w:rPr>
              <w:t>Lokal</w:t>
            </w:r>
            <w:r w:rsidR="008F62BF">
              <w:rPr>
                <w:sz w:val="18"/>
                <w:szCs w:val="18"/>
              </w:rPr>
              <w:t xml:space="preserve"> stanowi przedmiot umowy najm</w:t>
            </w:r>
            <w:r>
              <w:rPr>
                <w:sz w:val="18"/>
                <w:szCs w:val="18"/>
              </w:rPr>
              <w:t>u</w:t>
            </w:r>
            <w:r w:rsidR="008F62BF">
              <w:rPr>
                <w:sz w:val="18"/>
                <w:szCs w:val="18"/>
              </w:rPr>
              <w:t xml:space="preserve"> lokalu </w:t>
            </w:r>
            <w:r>
              <w:rPr>
                <w:sz w:val="18"/>
                <w:szCs w:val="18"/>
              </w:rPr>
              <w:t>na czas nieoznaczony</w:t>
            </w:r>
            <w:r w:rsidR="008F62BF">
              <w:rPr>
                <w:sz w:val="18"/>
                <w:szCs w:val="18"/>
              </w:rPr>
              <w:t>.</w:t>
            </w:r>
          </w:p>
          <w:p w:rsidR="00E569B8" w:rsidRPr="001A7BC1" w:rsidRDefault="00E569B8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E844E1">
              <w:rPr>
                <w:sz w:val="18"/>
                <w:szCs w:val="18"/>
              </w:rPr>
              <w:t xml:space="preserve">Udział w </w:t>
            </w:r>
            <w:r w:rsidR="002E7E0E" w:rsidRPr="00E844E1">
              <w:rPr>
                <w:sz w:val="18"/>
                <w:szCs w:val="18"/>
              </w:rPr>
              <w:t>nieruchomości wspólnej w wysokości</w:t>
            </w:r>
            <w:r w:rsidR="001B1A2E" w:rsidRPr="00E844E1">
              <w:rPr>
                <w:sz w:val="18"/>
                <w:szCs w:val="18"/>
              </w:rPr>
              <w:t xml:space="preserve"> </w:t>
            </w:r>
            <w:r w:rsidR="000120B1" w:rsidRPr="00E844E1">
              <w:rPr>
                <w:sz w:val="18"/>
                <w:szCs w:val="18"/>
              </w:rPr>
              <w:t>4115</w:t>
            </w:r>
            <w:r w:rsidR="002E7E0E" w:rsidRPr="00E844E1">
              <w:rPr>
                <w:sz w:val="18"/>
                <w:szCs w:val="18"/>
              </w:rPr>
              <w:t>/</w:t>
            </w:r>
            <w:r w:rsidR="000120B1" w:rsidRPr="00E844E1">
              <w:rPr>
                <w:sz w:val="18"/>
                <w:szCs w:val="18"/>
              </w:rPr>
              <w:t>9497</w:t>
            </w:r>
            <w:r w:rsidR="002E7E0E" w:rsidRPr="00E844E1">
              <w:rPr>
                <w:sz w:val="18"/>
                <w:szCs w:val="18"/>
              </w:rPr>
              <w:t> </w:t>
            </w:r>
            <w:r w:rsidR="001B1A2E" w:rsidRPr="00E844E1">
              <w:rPr>
                <w:sz w:val="18"/>
                <w:szCs w:val="18"/>
              </w:rPr>
              <w:t>części.</w:t>
            </w:r>
            <w:r w:rsidRPr="00E844E1">
              <w:rPr>
                <w:sz w:val="18"/>
                <w:szCs w:val="18"/>
              </w:rPr>
              <w:t xml:space="preserve"> </w:t>
            </w:r>
          </w:p>
          <w:p w:rsidR="00C6635E" w:rsidRPr="001A7BC1" w:rsidRDefault="00C6635E" w:rsidP="00C6635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77" w:type="dxa"/>
          </w:tcPr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245691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Pr="001A7BC1" w:rsidRDefault="00605BAC" w:rsidP="00245691">
            <w:pPr>
              <w:jc w:val="center"/>
              <w:rPr>
                <w:color w:val="FF0000"/>
                <w:sz w:val="18"/>
                <w:szCs w:val="18"/>
              </w:rPr>
            </w:pPr>
            <w:r w:rsidRPr="001A7BC1">
              <w:rPr>
                <w:sz w:val="18"/>
                <w:szCs w:val="18"/>
              </w:rPr>
              <w:t xml:space="preserve">Brak obowiązującego miejscowego planu zagospodarowania przestrzennego. </w:t>
            </w:r>
          </w:p>
          <w:p w:rsidR="00605BAC" w:rsidRPr="001A7BC1" w:rsidRDefault="00605BAC" w:rsidP="00013B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1A7BC1" w:rsidRDefault="001A7BC1" w:rsidP="001A7BC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1A7BC1">
              <w:rPr>
                <w:sz w:val="19"/>
                <w:szCs w:val="19"/>
              </w:rPr>
              <w:t>114</w:t>
            </w:r>
            <w:r w:rsidR="00850D8A">
              <w:rPr>
                <w:sz w:val="19"/>
                <w:szCs w:val="19"/>
              </w:rPr>
              <w:t xml:space="preserve"> </w:t>
            </w:r>
            <w:r w:rsidRPr="001A7BC1">
              <w:rPr>
                <w:sz w:val="19"/>
                <w:szCs w:val="19"/>
              </w:rPr>
              <w:t>470</w:t>
            </w:r>
            <w:r w:rsidR="00605BAC" w:rsidRPr="001A7BC1">
              <w:rPr>
                <w:sz w:val="19"/>
                <w:szCs w:val="19"/>
              </w:rPr>
              <w:t>,00</w:t>
            </w:r>
            <w:r w:rsidR="00DD0E44" w:rsidRPr="001A7BC1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8F62BF" w:rsidRDefault="00D07A68" w:rsidP="008F62BF">
            <w:pPr>
              <w:jc w:val="center"/>
              <w:rPr>
                <w:sz w:val="18"/>
                <w:szCs w:val="18"/>
              </w:rPr>
            </w:pPr>
            <w:r w:rsidRPr="001A7BC1">
              <w:rPr>
                <w:sz w:val="18"/>
                <w:szCs w:val="18"/>
              </w:rPr>
              <w:t xml:space="preserve">Sprzedaż prawa własności </w:t>
            </w:r>
            <w:r w:rsidR="00A74939">
              <w:rPr>
                <w:sz w:val="18"/>
                <w:szCs w:val="18"/>
              </w:rPr>
              <w:t>lokalu wraz z </w:t>
            </w:r>
            <w:r w:rsidR="002E7E0E" w:rsidRPr="001A7BC1">
              <w:rPr>
                <w:sz w:val="18"/>
                <w:szCs w:val="18"/>
              </w:rPr>
              <w:t>udziałem w nieruchomości wspólnej</w:t>
            </w:r>
            <w:r w:rsidR="00545E0B" w:rsidRPr="001A7BC1">
              <w:rPr>
                <w:sz w:val="18"/>
                <w:szCs w:val="18"/>
              </w:rPr>
              <w:t>.</w:t>
            </w:r>
          </w:p>
          <w:p w:rsidR="00803D86" w:rsidRPr="001A7BC1" w:rsidRDefault="002E7E0E" w:rsidP="008F62BF">
            <w:pPr>
              <w:jc w:val="center"/>
              <w:rPr>
                <w:color w:val="FF0000"/>
                <w:sz w:val="19"/>
                <w:szCs w:val="19"/>
              </w:rPr>
            </w:pPr>
            <w:r w:rsidRPr="001A7BC1">
              <w:rPr>
                <w:sz w:val="18"/>
                <w:szCs w:val="18"/>
              </w:rPr>
              <w:t>Najemcy przysługuje pierwszeństwo w nabyciu lokalu.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40751" w:rsidRPr="004E7723" w:rsidRDefault="0066440B" w:rsidP="00640751">
      <w:pPr>
        <w:jc w:val="both"/>
        <w:rPr>
          <w:sz w:val="19"/>
          <w:szCs w:val="19"/>
        </w:rPr>
      </w:pPr>
      <w:r w:rsidRPr="004E7723">
        <w:rPr>
          <w:sz w:val="19"/>
          <w:szCs w:val="19"/>
        </w:rPr>
        <w:t>Sprzedaż zwolniona z podatku od</w:t>
      </w:r>
      <w:r w:rsidR="00640751" w:rsidRPr="004E7723">
        <w:rPr>
          <w:sz w:val="19"/>
          <w:szCs w:val="19"/>
        </w:rPr>
        <w:t xml:space="preserve"> towarów i usług (VAT) </w:t>
      </w:r>
      <w:r w:rsidRPr="004E7723">
        <w:rPr>
          <w:sz w:val="19"/>
          <w:szCs w:val="19"/>
        </w:rPr>
        <w:t>na podstawie art. 43 ust. 1 pkt 10 ustawy o podatku od towarów i usług (</w:t>
      </w:r>
      <w:proofErr w:type="spellStart"/>
      <w:r w:rsidRPr="004E7723">
        <w:rPr>
          <w:sz w:val="19"/>
          <w:szCs w:val="19"/>
        </w:rPr>
        <w:t>t.j</w:t>
      </w:r>
      <w:proofErr w:type="spellEnd"/>
      <w:r w:rsidRPr="004E7723">
        <w:rPr>
          <w:sz w:val="19"/>
          <w:szCs w:val="19"/>
        </w:rPr>
        <w:t>. Dz. U. z 2021 r. poz. 685 ze zm.)</w:t>
      </w:r>
      <w:r w:rsidR="00640751" w:rsidRPr="004E7723">
        <w:rPr>
          <w:sz w:val="19"/>
          <w:szCs w:val="19"/>
        </w:rPr>
        <w:t>.</w:t>
      </w:r>
    </w:p>
    <w:p w:rsidR="00640751" w:rsidRPr="000C2E7C" w:rsidRDefault="00640751" w:rsidP="00640751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Osoby, którym przysługuje prawo pierwszeństwa w nabyciu nieruchomości na</w:t>
      </w:r>
      <w:r w:rsidR="00293F62">
        <w:rPr>
          <w:sz w:val="19"/>
          <w:szCs w:val="19"/>
        </w:rPr>
        <w:t xml:space="preserve"> podstawie art. 34 ust. 1 pkt 1 i</w:t>
      </w:r>
      <w:r w:rsidRPr="000C2E7C">
        <w:rPr>
          <w:sz w:val="19"/>
          <w:szCs w:val="19"/>
        </w:rPr>
        <w:t xml:space="preserve"> 2 ustawy z dnia 21 sierpnia 1997 roku o gospodarce nieruchomościami mogą składać wnioski w terminie do </w:t>
      </w:r>
      <w:r w:rsidRPr="0066440B">
        <w:rPr>
          <w:sz w:val="19"/>
          <w:szCs w:val="19"/>
        </w:rPr>
        <w:t xml:space="preserve">dnia </w:t>
      </w:r>
      <w:r w:rsidR="008F62BF">
        <w:rPr>
          <w:sz w:val="19"/>
          <w:szCs w:val="19"/>
        </w:rPr>
        <w:t>2</w:t>
      </w:r>
      <w:r w:rsidR="005B49E8">
        <w:rPr>
          <w:sz w:val="19"/>
          <w:szCs w:val="19"/>
        </w:rPr>
        <w:t>4</w:t>
      </w:r>
      <w:r w:rsidR="0066440B" w:rsidRPr="0066440B">
        <w:rPr>
          <w:sz w:val="19"/>
          <w:szCs w:val="19"/>
        </w:rPr>
        <w:t>.0</w:t>
      </w:r>
      <w:r w:rsidR="008F62BF">
        <w:rPr>
          <w:sz w:val="19"/>
          <w:szCs w:val="19"/>
        </w:rPr>
        <w:t>3</w:t>
      </w:r>
      <w:r w:rsidR="0066440B" w:rsidRPr="0066440B">
        <w:rPr>
          <w:sz w:val="19"/>
          <w:szCs w:val="19"/>
        </w:rPr>
        <w:t>.</w:t>
      </w:r>
      <w:r w:rsidRPr="0066440B">
        <w:rPr>
          <w:sz w:val="19"/>
          <w:szCs w:val="19"/>
        </w:rPr>
        <w:t>202</w:t>
      </w:r>
      <w:r w:rsidR="009B4018" w:rsidRPr="0066440B">
        <w:rPr>
          <w:sz w:val="19"/>
          <w:szCs w:val="19"/>
        </w:rPr>
        <w:t>2</w:t>
      </w:r>
      <w:r w:rsidRPr="0066440B">
        <w:rPr>
          <w:sz w:val="19"/>
          <w:szCs w:val="19"/>
        </w:rPr>
        <w:t xml:space="preserve"> </w:t>
      </w:r>
      <w:r w:rsidRPr="000C2E7C">
        <w:rPr>
          <w:sz w:val="19"/>
          <w:szCs w:val="19"/>
        </w:rPr>
        <w:t xml:space="preserve">r. </w:t>
      </w:r>
    </w:p>
    <w:p w:rsidR="00605BAC" w:rsidRDefault="00640751" w:rsidP="00640751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Pr="004D0E01" w:rsidRDefault="00CA68C6" w:rsidP="008F62BF">
      <w:pPr>
        <w:ind w:left="5664" w:firstLine="708"/>
        <w:rPr>
          <w:sz w:val="24"/>
          <w:szCs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4D0E01" w:rsidRPr="004D0E01">
        <w:rPr>
          <w:sz w:val="24"/>
          <w:szCs w:val="24"/>
        </w:rPr>
        <w:t>Podpisał</w:t>
      </w:r>
    </w:p>
    <w:p w:rsidR="004D0E01" w:rsidRPr="004D0E01" w:rsidRDefault="004D0E01" w:rsidP="008F62BF">
      <w:pPr>
        <w:ind w:left="5664" w:firstLine="708"/>
        <w:rPr>
          <w:sz w:val="24"/>
          <w:szCs w:val="24"/>
        </w:rPr>
      </w:pPr>
      <w:r w:rsidRPr="004D0E01">
        <w:rPr>
          <w:sz w:val="24"/>
          <w:szCs w:val="24"/>
        </w:rPr>
        <w:tab/>
      </w:r>
      <w:r w:rsidRPr="004D0E01">
        <w:rPr>
          <w:sz w:val="24"/>
          <w:szCs w:val="24"/>
        </w:rPr>
        <w:tab/>
      </w:r>
      <w:r w:rsidRPr="004D0E01">
        <w:rPr>
          <w:sz w:val="24"/>
          <w:szCs w:val="24"/>
        </w:rPr>
        <w:tab/>
      </w:r>
      <w:proofErr w:type="spellStart"/>
      <w:r w:rsidRPr="004D0E01">
        <w:rPr>
          <w:sz w:val="24"/>
          <w:szCs w:val="24"/>
        </w:rPr>
        <w:t>Burmstrz</w:t>
      </w:r>
      <w:proofErr w:type="spellEnd"/>
    </w:p>
    <w:p w:rsidR="004D0E01" w:rsidRPr="004D0E01" w:rsidRDefault="004D0E01" w:rsidP="008F62BF">
      <w:pPr>
        <w:ind w:left="5664" w:firstLine="708"/>
        <w:rPr>
          <w:color w:val="FF0000"/>
          <w:sz w:val="24"/>
          <w:szCs w:val="24"/>
        </w:rPr>
      </w:pPr>
      <w:r w:rsidRPr="004D0E01">
        <w:rPr>
          <w:sz w:val="24"/>
          <w:szCs w:val="24"/>
        </w:rPr>
        <w:tab/>
      </w:r>
      <w:r w:rsidRPr="004D0E01">
        <w:rPr>
          <w:sz w:val="24"/>
          <w:szCs w:val="24"/>
        </w:rPr>
        <w:tab/>
      </w:r>
      <w:r w:rsidRPr="004D0E01">
        <w:rPr>
          <w:sz w:val="24"/>
          <w:szCs w:val="24"/>
        </w:rPr>
        <w:tab/>
        <w:t>Stanisław Kuryłło</w:t>
      </w:r>
    </w:p>
    <w:sectPr w:rsidR="004D0E01" w:rsidRPr="004D0E0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0E01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19</cp:revision>
  <cp:lastPrinted>2022-02-07T09:45:00Z</cp:lastPrinted>
  <dcterms:created xsi:type="dcterms:W3CDTF">2021-12-23T10:27:00Z</dcterms:created>
  <dcterms:modified xsi:type="dcterms:W3CDTF">2022-02-07T12:44:00Z</dcterms:modified>
</cp:coreProperties>
</file>