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333A02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333A02">
        <w:rPr>
          <w:sz w:val="22"/>
          <w:szCs w:val="22"/>
        </w:rPr>
        <w:t>K</w:t>
      </w:r>
      <w:r w:rsidR="00333A02" w:rsidRPr="00333A02">
        <w:rPr>
          <w:sz w:val="22"/>
          <w:szCs w:val="22"/>
        </w:rPr>
        <w:t>amień Pomorski, dnia 15</w:t>
      </w:r>
      <w:r w:rsidR="00A3417A" w:rsidRPr="00333A02">
        <w:rPr>
          <w:sz w:val="22"/>
          <w:szCs w:val="22"/>
        </w:rPr>
        <w:t xml:space="preserve"> września</w:t>
      </w:r>
      <w:r w:rsidR="001A5B2A" w:rsidRPr="00333A02">
        <w:rPr>
          <w:sz w:val="22"/>
          <w:szCs w:val="22"/>
        </w:rPr>
        <w:t xml:space="preserve"> 2022</w:t>
      </w:r>
      <w:r w:rsidR="00117F80" w:rsidRPr="00333A02">
        <w:rPr>
          <w:sz w:val="22"/>
          <w:szCs w:val="22"/>
        </w:rPr>
        <w:t xml:space="preserve"> r.</w:t>
      </w:r>
    </w:p>
    <w:p w:rsidR="00CF3299" w:rsidRDefault="00333A02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33A02">
        <w:rPr>
          <w:sz w:val="22"/>
          <w:szCs w:val="22"/>
        </w:rPr>
        <w:t>OŚ.6220.21</w:t>
      </w:r>
      <w:r w:rsidR="001A5B2A" w:rsidRPr="00333A02">
        <w:rPr>
          <w:sz w:val="22"/>
          <w:szCs w:val="22"/>
        </w:rPr>
        <w:t>.2022</w:t>
      </w:r>
      <w:r w:rsidR="00117F80" w:rsidRPr="00333A02">
        <w:rPr>
          <w:sz w:val="22"/>
          <w:szCs w:val="22"/>
        </w:rPr>
        <w:t>.MB</w:t>
      </w:r>
    </w:p>
    <w:p w:rsidR="00812ECB" w:rsidRPr="00333A02" w:rsidRDefault="00812ECB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27EF" w:rsidRPr="00333A02" w:rsidRDefault="001127EF" w:rsidP="00117F80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E56C11" w:rsidRPr="00333A02" w:rsidRDefault="00E56C11" w:rsidP="00067B2D">
      <w:pPr>
        <w:pStyle w:val="NormalnyWeb"/>
        <w:spacing w:before="75" w:beforeAutospacing="0" w:after="75" w:afterAutospacing="0"/>
        <w:rPr>
          <w:rStyle w:val="Pogrubienie"/>
          <w:color w:val="FF0000"/>
          <w:sz w:val="22"/>
          <w:szCs w:val="22"/>
        </w:rPr>
      </w:pPr>
    </w:p>
    <w:p w:rsidR="00197B7C" w:rsidRPr="00333A02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color w:val="FF0000"/>
          <w:sz w:val="22"/>
          <w:szCs w:val="22"/>
        </w:rPr>
      </w:pPr>
    </w:p>
    <w:p w:rsidR="00A1719B" w:rsidRPr="00333A02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333A02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333A02">
        <w:rPr>
          <w:rStyle w:val="Pogrubienie"/>
          <w:sz w:val="22"/>
          <w:szCs w:val="22"/>
        </w:rPr>
        <w:t>OBWIESZCZENIE</w:t>
      </w:r>
      <w:r w:rsidRPr="00333A02">
        <w:rPr>
          <w:sz w:val="22"/>
          <w:szCs w:val="22"/>
        </w:rPr>
        <w:br/>
      </w:r>
      <w:r w:rsidR="003553B5" w:rsidRPr="00333A02">
        <w:rPr>
          <w:rStyle w:val="Pogrubienie"/>
          <w:sz w:val="22"/>
          <w:szCs w:val="22"/>
        </w:rPr>
        <w:t>o zebraniu materiału dowodowego w postępowaniu</w:t>
      </w:r>
      <w:r w:rsidRPr="00333A02">
        <w:rPr>
          <w:rStyle w:val="Pogrubienie"/>
          <w:sz w:val="22"/>
          <w:szCs w:val="22"/>
        </w:rPr>
        <w:t xml:space="preserve"> </w:t>
      </w:r>
    </w:p>
    <w:p w:rsidR="00021AEF" w:rsidRPr="00333A02" w:rsidRDefault="00021AEF" w:rsidP="00197B7C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3553B5" w:rsidRPr="00333A02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33A02">
        <w:rPr>
          <w:rFonts w:ascii="Times New Roman" w:hAnsi="Times New Roman" w:cs="Times New Roman"/>
          <w:lang w:val="sq-AL"/>
        </w:rPr>
        <w:t xml:space="preserve">Działając na podstawie </w:t>
      </w:r>
      <w:r w:rsidR="00CF3299" w:rsidRPr="00333A02">
        <w:rPr>
          <w:rFonts w:ascii="Times New Roman" w:hAnsi="Times New Roman" w:cs="Times New Roman"/>
        </w:rPr>
        <w:t>art</w:t>
      </w:r>
      <w:r w:rsidRPr="00333A02">
        <w:rPr>
          <w:rFonts w:ascii="Times New Roman" w:hAnsi="Times New Roman" w:cs="Times New Roman"/>
        </w:rPr>
        <w:t xml:space="preserve">. 10 § 1 i </w:t>
      </w:r>
      <w:r w:rsidRPr="00333A02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 w:rsidRPr="00333A02">
        <w:rPr>
          <w:rFonts w:ascii="Times New Roman" w:hAnsi="Times New Roman" w:cs="Times New Roman"/>
          <w:lang w:val="sq-AL"/>
        </w:rPr>
        <w:t>–</w:t>
      </w:r>
      <w:r w:rsidRPr="00333A02">
        <w:rPr>
          <w:rFonts w:ascii="Times New Roman" w:hAnsi="Times New Roman" w:cs="Times New Roman"/>
          <w:lang w:val="sq-AL"/>
        </w:rPr>
        <w:t xml:space="preserve"> </w:t>
      </w:r>
      <w:r w:rsidRPr="00333A02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333A02">
        <w:rPr>
          <w:rFonts w:ascii="Times New Roman" w:hAnsi="Times New Roman" w:cs="Times New Roman"/>
          <w:bCs/>
          <w:i/>
        </w:rPr>
        <w:t>(</w:t>
      </w:r>
      <w:proofErr w:type="spellStart"/>
      <w:r w:rsidR="00FC504A" w:rsidRPr="00333A02">
        <w:rPr>
          <w:rFonts w:ascii="Times New Roman" w:hAnsi="Times New Roman" w:cs="Times New Roman"/>
          <w:bCs/>
          <w:i/>
        </w:rPr>
        <w:t>t.j</w:t>
      </w:r>
      <w:proofErr w:type="spellEnd"/>
      <w:r w:rsidR="00FC504A" w:rsidRPr="00333A02">
        <w:rPr>
          <w:rFonts w:ascii="Times New Roman" w:hAnsi="Times New Roman" w:cs="Times New Roman"/>
          <w:bCs/>
          <w:i/>
        </w:rPr>
        <w:t xml:space="preserve">. </w:t>
      </w:r>
      <w:r w:rsidR="00982AAB" w:rsidRPr="00333A02">
        <w:rPr>
          <w:rFonts w:ascii="Times New Roman" w:hAnsi="Times New Roman" w:cs="Times New Roman"/>
          <w:bCs/>
          <w:i/>
        </w:rPr>
        <w:t>Dz. U. z 2021</w:t>
      </w:r>
      <w:r w:rsidRPr="00333A02">
        <w:rPr>
          <w:rFonts w:ascii="Times New Roman" w:hAnsi="Times New Roman" w:cs="Times New Roman"/>
          <w:bCs/>
          <w:i/>
        </w:rPr>
        <w:t xml:space="preserve"> </w:t>
      </w:r>
      <w:r w:rsidR="00982AAB" w:rsidRPr="00333A02">
        <w:rPr>
          <w:rFonts w:ascii="Times New Roman" w:hAnsi="Times New Roman" w:cs="Times New Roman"/>
          <w:bCs/>
          <w:i/>
        </w:rPr>
        <w:t>r., poz. 735</w:t>
      </w:r>
      <w:r w:rsidR="00FC504A" w:rsidRPr="00333A02">
        <w:rPr>
          <w:rFonts w:ascii="Times New Roman" w:hAnsi="Times New Roman" w:cs="Times New Roman"/>
          <w:bCs/>
          <w:i/>
        </w:rPr>
        <w:t xml:space="preserve"> ze zm.</w:t>
      </w:r>
      <w:r w:rsidRPr="00333A02">
        <w:rPr>
          <w:rFonts w:ascii="Times New Roman" w:hAnsi="Times New Roman" w:cs="Times New Roman"/>
          <w:bCs/>
          <w:i/>
        </w:rPr>
        <w:t>)</w:t>
      </w:r>
      <w:r w:rsidRPr="00333A02">
        <w:rPr>
          <w:rFonts w:ascii="Times New Roman" w:hAnsi="Times New Roman" w:cs="Times New Roman"/>
        </w:rPr>
        <w:t xml:space="preserve"> zwanej dalej </w:t>
      </w:r>
      <w:r w:rsidRPr="00333A02">
        <w:rPr>
          <w:rFonts w:ascii="Times New Roman" w:hAnsi="Times New Roman" w:cs="Times New Roman"/>
          <w:i/>
        </w:rPr>
        <w:t>Kpa</w:t>
      </w:r>
      <w:r w:rsidRPr="00333A02">
        <w:rPr>
          <w:rFonts w:ascii="Times New Roman" w:hAnsi="Times New Roman" w:cs="Times New Roman"/>
        </w:rPr>
        <w:t>,</w:t>
      </w:r>
      <w:r w:rsidRPr="00333A02">
        <w:rPr>
          <w:rFonts w:ascii="Times New Roman" w:hAnsi="Times New Roman" w:cs="Times New Roman"/>
          <w:lang w:val="sq-AL"/>
        </w:rPr>
        <w:t xml:space="preserve"> w związku z art. </w:t>
      </w:r>
      <w:r w:rsidRPr="00333A02">
        <w:rPr>
          <w:rFonts w:ascii="Times New Roman" w:hAnsi="Times New Roman" w:cs="Times New Roman"/>
        </w:rPr>
        <w:t xml:space="preserve">74 ust. 3 ustawy z dnia 3 października 2008 r. </w:t>
      </w:r>
      <w:r w:rsidRPr="00333A02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333A02">
        <w:rPr>
          <w:rFonts w:ascii="Times New Roman" w:hAnsi="Times New Roman" w:cs="Times New Roman"/>
        </w:rPr>
        <w:t>(</w:t>
      </w:r>
      <w:proofErr w:type="spellStart"/>
      <w:r w:rsidR="001A5B2A" w:rsidRPr="00333A02">
        <w:rPr>
          <w:rFonts w:ascii="Times New Roman" w:hAnsi="Times New Roman" w:cs="Times New Roman"/>
        </w:rPr>
        <w:t>t.j</w:t>
      </w:r>
      <w:proofErr w:type="spellEnd"/>
      <w:r w:rsidR="001A5B2A" w:rsidRPr="00333A02">
        <w:rPr>
          <w:rFonts w:ascii="Times New Roman" w:hAnsi="Times New Roman" w:cs="Times New Roman"/>
        </w:rPr>
        <w:t xml:space="preserve">. </w:t>
      </w:r>
      <w:r w:rsidRPr="00333A02">
        <w:rPr>
          <w:rFonts w:ascii="Times New Roman" w:hAnsi="Times New Roman" w:cs="Times New Roman"/>
          <w:bCs/>
        </w:rPr>
        <w:t>D</w:t>
      </w:r>
      <w:r w:rsidR="00C94C69" w:rsidRPr="00333A02">
        <w:rPr>
          <w:rFonts w:ascii="Times New Roman" w:hAnsi="Times New Roman" w:cs="Times New Roman"/>
          <w:bCs/>
        </w:rPr>
        <w:t xml:space="preserve">z. </w:t>
      </w:r>
      <w:r w:rsidR="00EF1430" w:rsidRPr="00333A02">
        <w:rPr>
          <w:rFonts w:ascii="Times New Roman" w:hAnsi="Times New Roman" w:cs="Times New Roman"/>
          <w:bCs/>
        </w:rPr>
        <w:t xml:space="preserve">U. </w:t>
      </w:r>
      <w:r w:rsidR="00EF1430" w:rsidRPr="00333A02">
        <w:rPr>
          <w:rFonts w:ascii="Times New Roman" w:hAnsi="Times New Roman" w:cs="Times New Roman"/>
          <w:bCs/>
        </w:rPr>
        <w:br/>
        <w:t>z 2022 r., poz. 1029 ze zm.</w:t>
      </w:r>
      <w:r w:rsidRPr="00333A02">
        <w:rPr>
          <w:rFonts w:ascii="Times New Roman" w:hAnsi="Times New Roman" w:cs="Times New Roman"/>
        </w:rPr>
        <w:t xml:space="preserve">) zwanej dalej ustawą </w:t>
      </w:r>
      <w:proofErr w:type="spellStart"/>
      <w:r w:rsidRPr="00333A02">
        <w:rPr>
          <w:rFonts w:ascii="Times New Roman" w:hAnsi="Times New Roman" w:cs="Times New Roman"/>
          <w:i/>
        </w:rPr>
        <w:t>ooś</w:t>
      </w:r>
      <w:proofErr w:type="spellEnd"/>
      <w:r w:rsidRPr="00333A02">
        <w:rPr>
          <w:rFonts w:ascii="Times New Roman" w:hAnsi="Times New Roman" w:cs="Times New Roman"/>
        </w:rPr>
        <w:t>,</w:t>
      </w:r>
      <w:r w:rsidRPr="00333A02">
        <w:rPr>
          <w:rFonts w:ascii="Times New Roman" w:hAnsi="Times New Roman" w:cs="Times New Roman"/>
          <w:lang w:val="sq-AL"/>
        </w:rPr>
        <w:t xml:space="preserve"> zawiadamia się</w:t>
      </w:r>
      <w:r w:rsidRPr="00333A02">
        <w:rPr>
          <w:rFonts w:ascii="Times New Roman" w:hAnsi="Times New Roman" w:cs="Times New Roman"/>
        </w:rPr>
        <w:t xml:space="preserve">, że w związku </w:t>
      </w:r>
      <w:r w:rsidR="001A5B2A" w:rsidRPr="00333A02">
        <w:rPr>
          <w:rFonts w:ascii="Times New Roman" w:hAnsi="Times New Roman" w:cs="Times New Roman"/>
        </w:rPr>
        <w:br/>
      </w:r>
      <w:r w:rsidRPr="00333A02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333A02">
        <w:rPr>
          <w:rFonts w:ascii="Times New Roman" w:hAnsi="Times New Roman" w:cs="Times New Roman"/>
        </w:rPr>
        <w:t xml:space="preserve"> przedsięwzięcia pn.:</w:t>
      </w:r>
      <w:r w:rsidRPr="00333A02">
        <w:rPr>
          <w:rFonts w:ascii="Times New Roman" w:hAnsi="Times New Roman" w:cs="Times New Roman"/>
          <w:b/>
        </w:rPr>
        <w:t xml:space="preserve"> </w:t>
      </w:r>
      <w:r w:rsidR="00EF1430" w:rsidRPr="00333A02">
        <w:rPr>
          <w:rFonts w:ascii="Times New Roman" w:hAnsi="Times New Roman" w:cs="Times New Roman"/>
          <w:b/>
          <w:i/>
        </w:rPr>
        <w:t>„</w:t>
      </w:r>
      <w:r w:rsidR="00333A02" w:rsidRPr="00333A02">
        <w:rPr>
          <w:rFonts w:ascii="Times New Roman" w:hAnsi="Times New Roman" w:cs="Times New Roman"/>
          <w:b/>
          <w:i/>
        </w:rPr>
        <w:t>Budowa farmy fotowoltaicznej o mocy do 7 MW lub farm fotowoltaicznych o łącznej mocy nie przekraczającej 7 MW wraz z infrastrukturą techniczną realizowanego etapowo lub w całości na działkach ewidencyjnych nr 56, 60, 80 obręb Jarzysław gmina Kamień Pomorski</w:t>
      </w:r>
      <w:r w:rsidR="00EF1430" w:rsidRPr="00333A02">
        <w:rPr>
          <w:rFonts w:ascii="Times New Roman" w:hAnsi="Times New Roman" w:cs="Times New Roman"/>
          <w:b/>
          <w:i/>
        </w:rPr>
        <w:t>”</w:t>
      </w:r>
      <w:r w:rsidR="00FC504A" w:rsidRPr="00333A02">
        <w:rPr>
          <w:rFonts w:ascii="Times New Roman" w:hAnsi="Times New Roman" w:cs="Times New Roman"/>
          <w:b/>
        </w:rPr>
        <w:t xml:space="preserve"> </w:t>
      </w:r>
      <w:r w:rsidRPr="00333A02">
        <w:rPr>
          <w:rFonts w:ascii="Times New Roman" w:hAnsi="Times New Roman" w:cs="Times New Roman"/>
        </w:rPr>
        <w:t>skompletow</w:t>
      </w:r>
      <w:r w:rsidR="00021AEF" w:rsidRPr="00333A02">
        <w:rPr>
          <w:rFonts w:ascii="Times New Roman" w:hAnsi="Times New Roman" w:cs="Times New Roman"/>
        </w:rPr>
        <w:t>ane zostały akta sprawy niezbędne do</w:t>
      </w:r>
      <w:r w:rsidRPr="00333A02">
        <w:rPr>
          <w:rFonts w:ascii="Times New Roman" w:hAnsi="Times New Roman" w:cs="Times New Roman"/>
        </w:rPr>
        <w:t xml:space="preserve"> wydania rozstrzygnięcia w przedmiotowej sprawie.</w:t>
      </w:r>
    </w:p>
    <w:p w:rsidR="003553B5" w:rsidRPr="00333A02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33A02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333A02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>wiska w Szczecinie</w:t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333A02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333A02">
        <w:rPr>
          <w:rFonts w:ascii="Times New Roman" w:eastAsia="Times New Roman" w:hAnsi="Times New Roman" w:cs="Times New Roman"/>
          <w:b/>
          <w:lang w:eastAsia="pl-PL"/>
        </w:rPr>
        <w:t> </w:t>
      </w:r>
      <w:r w:rsidR="00C94C69" w:rsidRPr="00333A02">
        <w:rPr>
          <w:rFonts w:ascii="Times New Roman" w:eastAsia="Times New Roman" w:hAnsi="Times New Roman" w:cs="Times New Roman"/>
          <w:b/>
          <w:lang w:eastAsia="pl-PL"/>
        </w:rPr>
        <w:t>963</w:t>
      </w:r>
      <w:r w:rsidR="00BE6D7A" w:rsidRPr="00333A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0E73" w:rsidRPr="00333A02">
        <w:rPr>
          <w:rFonts w:ascii="Times New Roman" w:eastAsia="Times New Roman" w:hAnsi="Times New Roman" w:cs="Times New Roman"/>
          <w:lang w:eastAsia="pl-PL"/>
        </w:rPr>
        <w:br/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1719B" w:rsidRPr="00333A02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333A02">
        <w:rPr>
          <w:rFonts w:ascii="Times New Roman" w:eastAsia="Times New Roman" w:hAnsi="Times New Roman" w:cs="Times New Roman"/>
          <w:lang w:eastAsia="pl-PL"/>
        </w:rPr>
        <w:t>Ur</w:t>
      </w:r>
      <w:r w:rsidR="00A1719B" w:rsidRPr="00333A02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Środowiska i Działalności Gospodarczej </w:t>
      </w:r>
      <w:r w:rsidRPr="00333A02">
        <w:rPr>
          <w:rFonts w:ascii="Times New Roman" w:eastAsia="Times New Roman" w:hAnsi="Times New Roman" w:cs="Times New Roman"/>
          <w:lang w:eastAsia="pl-PL"/>
        </w:rPr>
        <w:t>,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 </w:t>
      </w:r>
      <w:hyperlink r:id="rId6" w:history="1">
        <w:r w:rsidR="001127EF" w:rsidRPr="00333A0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1289E" w:rsidRPr="00333A02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3553B5" w:rsidRPr="00333A02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33A02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333A02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333A02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333A02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89E" w:rsidRPr="00333A02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333A02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333A02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33A02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CF3299" w:rsidRPr="00333A02">
        <w:rPr>
          <w:rFonts w:ascii="Times New Roman" w:eastAsia="Times New Roman" w:hAnsi="Times New Roman" w:cs="Times New Roman"/>
          <w:lang w:eastAsia="pl-PL"/>
        </w:rPr>
        <w:t>art</w:t>
      </w:r>
      <w:r w:rsidRPr="00333A02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CF3299" w:rsidRPr="00333A02">
        <w:rPr>
          <w:rFonts w:ascii="Times New Roman" w:eastAsia="Times New Roman" w:hAnsi="Times New Roman" w:cs="Times New Roman"/>
          <w:lang w:eastAsia="pl-PL"/>
        </w:rPr>
        <w:t>art</w:t>
      </w:r>
      <w:r w:rsidRPr="00333A02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333A02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333A02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333A02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333A02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333A02" w:rsidRDefault="00862FB7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A1719B" w:rsidRPr="00333A02" w:rsidRDefault="00A1719B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FC504A" w:rsidRPr="00333A02" w:rsidRDefault="00FC504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F1430" w:rsidRPr="00812ECB" w:rsidRDefault="00812ECB" w:rsidP="00812ECB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12ECB">
        <w:rPr>
          <w:sz w:val="22"/>
          <w:szCs w:val="22"/>
        </w:rPr>
        <w:t>Z up. Burmistrza</w:t>
      </w:r>
    </w:p>
    <w:p w:rsidR="00812ECB" w:rsidRPr="00812ECB" w:rsidRDefault="00812ECB" w:rsidP="00812ECB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12ECB">
        <w:rPr>
          <w:sz w:val="22"/>
          <w:szCs w:val="22"/>
        </w:rPr>
        <w:t>Leszek Wojciech Szefliński</w:t>
      </w:r>
    </w:p>
    <w:p w:rsidR="00812ECB" w:rsidRPr="00812ECB" w:rsidRDefault="00812ECB" w:rsidP="00812ECB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812ECB">
        <w:rPr>
          <w:sz w:val="22"/>
          <w:szCs w:val="22"/>
        </w:rPr>
        <w:t>Zastępca Burmistrza</w:t>
      </w:r>
    </w:p>
    <w:p w:rsidR="00CF3299" w:rsidRDefault="00CF3299" w:rsidP="00CF3299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333A02" w:rsidRPr="00333A02" w:rsidRDefault="00333A02" w:rsidP="00CF3299">
      <w:pPr>
        <w:pStyle w:val="NormalnyWeb"/>
        <w:spacing w:before="0" w:beforeAutospacing="0" w:after="0" w:afterAutospacing="0"/>
        <w:jc w:val="right"/>
        <w:rPr>
          <w:color w:val="FF0000"/>
          <w:sz w:val="22"/>
          <w:szCs w:val="22"/>
        </w:rPr>
      </w:pPr>
    </w:p>
    <w:p w:rsidR="00B84700" w:rsidRPr="00333A02" w:rsidRDefault="00B84700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333A02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1A5B2A" w:rsidRPr="00333A02" w:rsidRDefault="001A5B2A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  <w:bookmarkStart w:id="0" w:name="_GoBack"/>
      <w:bookmarkEnd w:id="0"/>
    </w:p>
    <w:p w:rsidR="00CB5292" w:rsidRPr="00333A02" w:rsidRDefault="00CB5292" w:rsidP="00862FB7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EF1430" w:rsidRPr="00333A02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33A02">
        <w:rPr>
          <w:sz w:val="22"/>
          <w:szCs w:val="22"/>
        </w:rPr>
        <w:t xml:space="preserve">Obwieszczenie o zebraniu materiału dowodowego </w:t>
      </w:r>
    </w:p>
    <w:p w:rsidR="00EF1430" w:rsidRPr="00333A02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33A02">
        <w:rPr>
          <w:sz w:val="22"/>
          <w:szCs w:val="22"/>
        </w:rPr>
        <w:t>zostało zamieszczone w Biuletynie Informacji Publicznej Gminy Kamień Pomorski</w:t>
      </w:r>
    </w:p>
    <w:p w:rsidR="00EF1430" w:rsidRPr="00333A02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33A02">
        <w:rPr>
          <w:sz w:val="22"/>
          <w:szCs w:val="22"/>
        </w:rPr>
        <w:t xml:space="preserve">oraz na tablicach ogłoszeń Urzędu Miejskiego w Kamieniu Pomorskim  </w:t>
      </w:r>
    </w:p>
    <w:p w:rsidR="00EF1430" w:rsidRPr="00333A02" w:rsidRDefault="00CF3299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33A02">
        <w:rPr>
          <w:sz w:val="22"/>
          <w:szCs w:val="22"/>
        </w:rPr>
        <w:t>w dniu</w:t>
      </w:r>
      <w:r w:rsidR="00EF1430" w:rsidRPr="00333A02">
        <w:rPr>
          <w:sz w:val="22"/>
          <w:szCs w:val="22"/>
        </w:rPr>
        <w:t xml:space="preserve"> </w:t>
      </w:r>
      <w:r w:rsidR="00812ECB">
        <w:rPr>
          <w:sz w:val="22"/>
          <w:szCs w:val="22"/>
        </w:rPr>
        <w:t>16</w:t>
      </w:r>
      <w:r w:rsidR="00333A02" w:rsidRPr="00333A02">
        <w:rPr>
          <w:sz w:val="22"/>
          <w:szCs w:val="22"/>
        </w:rPr>
        <w:t xml:space="preserve"> </w:t>
      </w:r>
      <w:r w:rsidR="00EF1430" w:rsidRPr="00333A02">
        <w:rPr>
          <w:sz w:val="22"/>
          <w:szCs w:val="22"/>
        </w:rPr>
        <w:t>września 2022 r.</w:t>
      </w:r>
    </w:p>
    <w:p w:rsidR="000F5056" w:rsidRPr="006B1A65" w:rsidRDefault="000F5056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0F5056" w:rsidRPr="006B1A65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232940"/>
    <w:rsid w:val="00250E73"/>
    <w:rsid w:val="002603C7"/>
    <w:rsid w:val="002E0C41"/>
    <w:rsid w:val="0031289E"/>
    <w:rsid w:val="00333A02"/>
    <w:rsid w:val="0034610F"/>
    <w:rsid w:val="00346E5B"/>
    <w:rsid w:val="003553B5"/>
    <w:rsid w:val="0040357C"/>
    <w:rsid w:val="00422F08"/>
    <w:rsid w:val="00440AEC"/>
    <w:rsid w:val="004B1487"/>
    <w:rsid w:val="004D3AAC"/>
    <w:rsid w:val="00550812"/>
    <w:rsid w:val="00584206"/>
    <w:rsid w:val="00621926"/>
    <w:rsid w:val="006509F8"/>
    <w:rsid w:val="00660CBA"/>
    <w:rsid w:val="006B1A65"/>
    <w:rsid w:val="00712E08"/>
    <w:rsid w:val="00765330"/>
    <w:rsid w:val="00775C31"/>
    <w:rsid w:val="00812ECB"/>
    <w:rsid w:val="00841111"/>
    <w:rsid w:val="00862FB7"/>
    <w:rsid w:val="008E2374"/>
    <w:rsid w:val="00900052"/>
    <w:rsid w:val="00936A52"/>
    <w:rsid w:val="00982AAB"/>
    <w:rsid w:val="00A1719B"/>
    <w:rsid w:val="00A3417A"/>
    <w:rsid w:val="00AD1EA8"/>
    <w:rsid w:val="00B35CAD"/>
    <w:rsid w:val="00B84700"/>
    <w:rsid w:val="00BE6D7A"/>
    <w:rsid w:val="00C94C69"/>
    <w:rsid w:val="00C95EF0"/>
    <w:rsid w:val="00CB5292"/>
    <w:rsid w:val="00CD5CC4"/>
    <w:rsid w:val="00CF3299"/>
    <w:rsid w:val="00D2330C"/>
    <w:rsid w:val="00D547DE"/>
    <w:rsid w:val="00D815AD"/>
    <w:rsid w:val="00E56C11"/>
    <w:rsid w:val="00EB1F4C"/>
    <w:rsid w:val="00EF122D"/>
    <w:rsid w:val="00EF1430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724F-E2E8-4C99-A0E0-34336E1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6</cp:revision>
  <cp:lastPrinted>2022-09-14T08:48:00Z</cp:lastPrinted>
  <dcterms:created xsi:type="dcterms:W3CDTF">2022-09-14T08:31:00Z</dcterms:created>
  <dcterms:modified xsi:type="dcterms:W3CDTF">2022-09-16T09:49:00Z</dcterms:modified>
</cp:coreProperties>
</file>