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6C" w:rsidRDefault="00D77D9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D77D97" w:rsidRDefault="00D77D9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D77D97" w:rsidRDefault="00D77D9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D77D97" w:rsidRDefault="00D77D97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AF5D6C" w:rsidRDefault="00AF5D6C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E35628">
        <w:rPr>
          <w:rFonts w:ascii="Times New Roman" w:hAnsi="Times New Roman"/>
          <w:sz w:val="24"/>
          <w:szCs w:val="24"/>
        </w:rPr>
        <w:t>PIGK.</w:t>
      </w:r>
      <w:r w:rsidR="00E15340">
        <w:rPr>
          <w:rFonts w:ascii="Times New Roman" w:hAnsi="Times New Roman"/>
          <w:sz w:val="24"/>
          <w:szCs w:val="24"/>
        </w:rPr>
        <w:t>4.2022.MS1</w:t>
      </w:r>
      <w:bookmarkStart w:id="0" w:name="_GoBack"/>
      <w:bookmarkEnd w:id="0"/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</w:t>
      </w:r>
      <w:r w:rsidR="00E35628" w:rsidRPr="00E35628">
        <w:rPr>
          <w:rFonts w:ascii="Times New Roman" w:hAnsi="Times New Roman"/>
          <w:b/>
          <w:sz w:val="24"/>
          <w:szCs w:val="24"/>
        </w:rPr>
        <w:t>Dz.U. z 2022 poz. 1710 ze zm.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40D2C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niniejszym informuje o wyniku postępowania na</w:t>
      </w:r>
      <w:r w:rsidR="0054263E" w:rsidRPr="00357885">
        <w:rPr>
          <w:color w:val="000000"/>
          <w:sz w:val="24"/>
          <w:szCs w:val="24"/>
        </w:rPr>
        <w:t>:</w:t>
      </w:r>
    </w:p>
    <w:p w:rsidR="00357885" w:rsidRDefault="00E1534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E15340">
        <w:rPr>
          <w:b/>
          <w:color w:val="000000"/>
          <w:sz w:val="24"/>
          <w:szCs w:val="24"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</w:p>
    <w:p w:rsidR="00E15340" w:rsidRPr="00357885" w:rsidRDefault="00E15340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357885" w:rsidRDefault="00C85A89" w:rsidP="0054263E">
      <w:pPr>
        <w:spacing w:line="276" w:lineRule="auto"/>
        <w:jc w:val="both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Wybrano ofertę:</w:t>
      </w:r>
    </w:p>
    <w:p w:rsidR="0054263E" w:rsidRPr="00357885" w:rsidRDefault="0054263E" w:rsidP="0054263E">
      <w:pPr>
        <w:spacing w:line="276" w:lineRule="auto"/>
        <w:jc w:val="both"/>
        <w:rPr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357885" w:rsidTr="00F806CB">
        <w:trPr>
          <w:cantSplit/>
        </w:trPr>
        <w:tc>
          <w:tcPr>
            <w:tcW w:w="9640" w:type="dxa"/>
          </w:tcPr>
          <w:p w:rsidR="00E35628" w:rsidRPr="00E15340" w:rsidRDefault="00E15340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E15340">
              <w:rPr>
                <w:b/>
                <w:sz w:val="28"/>
                <w:szCs w:val="28"/>
              </w:rPr>
              <w:t>N-BUD Kierowanie, Nadzorowanie, Kosztorysowanie Krzysztof Nowak ul. Szarych Szeregów 27, 78-400 Szczecinek</w:t>
            </w:r>
          </w:p>
          <w:p w:rsidR="002A0D4D" w:rsidRPr="00357885" w:rsidRDefault="002A0D4D" w:rsidP="0054263E">
            <w:pPr>
              <w:spacing w:line="360" w:lineRule="auto"/>
              <w:ind w:left="254"/>
              <w:jc w:val="both"/>
              <w:rPr>
                <w:b/>
                <w:sz w:val="28"/>
                <w:szCs w:val="28"/>
              </w:rPr>
            </w:pPr>
            <w:r w:rsidRPr="00357885">
              <w:rPr>
                <w:b/>
                <w:sz w:val="28"/>
                <w:szCs w:val="28"/>
              </w:rPr>
              <w:t xml:space="preserve">Cena brutto </w:t>
            </w:r>
            <w:r w:rsidR="00E15340">
              <w:rPr>
                <w:b/>
                <w:sz w:val="28"/>
                <w:szCs w:val="28"/>
              </w:rPr>
              <w:t>84.751,92</w:t>
            </w:r>
            <w:r w:rsidR="00357885" w:rsidRPr="00357885">
              <w:rPr>
                <w:b/>
                <w:sz w:val="28"/>
                <w:szCs w:val="28"/>
              </w:rPr>
              <w:t xml:space="preserve"> zł</w:t>
            </w:r>
            <w:r w:rsidR="00E35628">
              <w:rPr>
                <w:b/>
                <w:sz w:val="28"/>
                <w:szCs w:val="28"/>
              </w:rPr>
              <w:t>.</w:t>
            </w:r>
          </w:p>
          <w:p w:rsidR="00283F03" w:rsidRPr="00357885" w:rsidRDefault="00283F03" w:rsidP="00283F03">
            <w:pPr>
              <w:spacing w:line="360" w:lineRule="auto"/>
              <w:jc w:val="both"/>
              <w:rPr>
                <w:sz w:val="24"/>
              </w:rPr>
            </w:pPr>
            <w:r w:rsidRPr="00357885">
              <w:rPr>
                <w:b/>
                <w:sz w:val="28"/>
                <w:szCs w:val="28"/>
              </w:rPr>
              <w:t xml:space="preserve">    Wykonawca złożył najkorzystniejszą ofertę. </w:t>
            </w: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E15340">
        <w:rPr>
          <w:sz w:val="24"/>
        </w:rPr>
        <w:t>4 oferty</w:t>
      </w:r>
    </w:p>
    <w:p w:rsidR="00283F03" w:rsidRPr="00357885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357885" w:rsidRDefault="00357885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375086" w:rsidRDefault="00D77D97">
      <w:pPr>
        <w:pStyle w:val="Nagwek"/>
        <w:tabs>
          <w:tab w:val="clear" w:pos="453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BURMISTRZ</w:t>
      </w:r>
    </w:p>
    <w:p w:rsidR="00D77D97" w:rsidRDefault="00D77D97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sz w:val="24"/>
        </w:rPr>
        <w:t xml:space="preserve">                                 </w:t>
      </w:r>
    </w:p>
    <w:p w:rsidR="00375086" w:rsidRDefault="00D77D97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Stanisław Kuryłło</w:t>
      </w:r>
    </w:p>
    <w:p w:rsidR="00E15340" w:rsidRDefault="00E15340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15340" w:rsidRDefault="00E15340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15340" w:rsidRDefault="00E15340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15340" w:rsidRDefault="00E15340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15340">
        <w:rPr>
          <w:sz w:val="24"/>
          <w:szCs w:val="24"/>
        </w:rPr>
        <w:t>3.10.2022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C3F74"/>
    <w:rsid w:val="00253031"/>
    <w:rsid w:val="00283F03"/>
    <w:rsid w:val="002A0D4D"/>
    <w:rsid w:val="002D0CCF"/>
    <w:rsid w:val="00357885"/>
    <w:rsid w:val="00375086"/>
    <w:rsid w:val="0037518E"/>
    <w:rsid w:val="00377700"/>
    <w:rsid w:val="0054263E"/>
    <w:rsid w:val="005C147E"/>
    <w:rsid w:val="0061180F"/>
    <w:rsid w:val="006A25DD"/>
    <w:rsid w:val="007118AF"/>
    <w:rsid w:val="007124E4"/>
    <w:rsid w:val="00745012"/>
    <w:rsid w:val="00751798"/>
    <w:rsid w:val="00816EBC"/>
    <w:rsid w:val="0087722C"/>
    <w:rsid w:val="008E7448"/>
    <w:rsid w:val="00987E41"/>
    <w:rsid w:val="00AA5BDB"/>
    <w:rsid w:val="00AD6B36"/>
    <w:rsid w:val="00AF5D6C"/>
    <w:rsid w:val="00B91E40"/>
    <w:rsid w:val="00BD7036"/>
    <w:rsid w:val="00C63DA0"/>
    <w:rsid w:val="00C85A89"/>
    <w:rsid w:val="00D5444F"/>
    <w:rsid w:val="00D77D97"/>
    <w:rsid w:val="00DE5FD0"/>
    <w:rsid w:val="00E15340"/>
    <w:rsid w:val="00E35628"/>
    <w:rsid w:val="00E40D2C"/>
    <w:rsid w:val="00EF14C5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4</cp:revision>
  <cp:lastPrinted>2022-10-03T06:06:00Z</cp:lastPrinted>
  <dcterms:created xsi:type="dcterms:W3CDTF">2022-10-03T06:14:00Z</dcterms:created>
  <dcterms:modified xsi:type="dcterms:W3CDTF">2022-10-03T10:24:00Z</dcterms:modified>
</cp:coreProperties>
</file>