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4B8C" w14:textId="4F0838E9" w:rsidR="007A6359" w:rsidRDefault="003D3E55" w:rsidP="003D3E55">
      <w:pPr>
        <w:jc w:val="center"/>
      </w:pPr>
      <w:r>
        <w:t>ZARZĄDZENIE</w:t>
      </w:r>
      <w:r w:rsidR="007A6359">
        <w:t xml:space="preserve"> 205/2022</w:t>
      </w:r>
    </w:p>
    <w:p w14:paraId="6D24D23F" w14:textId="6B5A6FB4" w:rsidR="003D3E55" w:rsidRDefault="003D3E55" w:rsidP="003D3E55">
      <w:pPr>
        <w:jc w:val="center"/>
      </w:pPr>
      <w:r>
        <w:t>BURMISTRZA KAMIENIAPOMORSKIEGO</w:t>
      </w:r>
    </w:p>
    <w:p w14:paraId="1937D4F5" w14:textId="62D3A1D4" w:rsidR="003D3E55" w:rsidRDefault="003D3E55" w:rsidP="003D3E55">
      <w:pPr>
        <w:jc w:val="center"/>
      </w:pPr>
      <w:r>
        <w:t xml:space="preserve">z dnia </w:t>
      </w:r>
      <w:r w:rsidR="007A6359">
        <w:t xml:space="preserve"> 03 listopada 2022 roku</w:t>
      </w:r>
    </w:p>
    <w:p w14:paraId="45999F41" w14:textId="317F6BE9" w:rsidR="003D3E55" w:rsidRDefault="003D3E55" w:rsidP="003D3E55"/>
    <w:p w14:paraId="005BA7AF" w14:textId="203C03E6" w:rsidR="003D3E55" w:rsidRDefault="003D3E55" w:rsidP="00832549">
      <w:pPr>
        <w:jc w:val="both"/>
      </w:pPr>
      <w:r>
        <w:t>w sprawie przeprowadzenia inwentaryzacji w Gminie Kamień Pomorski</w:t>
      </w:r>
    </w:p>
    <w:p w14:paraId="396E5729" w14:textId="59129A1B" w:rsidR="003D3E55" w:rsidRDefault="003D3E55" w:rsidP="00832549">
      <w:pPr>
        <w:jc w:val="both"/>
      </w:pPr>
    </w:p>
    <w:p w14:paraId="50C2FA22" w14:textId="77777777" w:rsidR="003D3E55" w:rsidRDefault="003D3E55" w:rsidP="00832549">
      <w:pPr>
        <w:jc w:val="both"/>
      </w:pPr>
      <w:r>
        <w:t>Na podstawie art. 10 ust 1 oraz art.26 i 27 ustawy z dnia 29 września 1994 r. o rachunkowości (Dz.U. z 2022 r. poz.1488) oraz Instrukcji Inwentaryzacyjnej zarządzam co następuje:</w:t>
      </w:r>
    </w:p>
    <w:p w14:paraId="39AEF253" w14:textId="5D55E109" w:rsidR="003D3E55" w:rsidRDefault="003D3E55" w:rsidP="00832549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3A32F8AB" w14:textId="52F3A1EC" w:rsidR="003D3E55" w:rsidRDefault="003D3E55" w:rsidP="00832549">
      <w:pPr>
        <w:jc w:val="both"/>
      </w:pPr>
      <w:r>
        <w:t xml:space="preserve">Przeprowadzenie pełnej inwentaryzacji składników majątkowych Gminy Kamień Pomorski według stanu na </w:t>
      </w:r>
      <w:r w:rsidR="00C35760">
        <w:t>30 listopada</w:t>
      </w:r>
      <w:r>
        <w:t xml:space="preserve"> 2022 roku. </w:t>
      </w:r>
    </w:p>
    <w:p w14:paraId="7777364B" w14:textId="236F139A" w:rsidR="003D3E55" w:rsidRDefault="003D3E55" w:rsidP="00832549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7FE55068" w14:textId="5591F7B0" w:rsidR="00A3745A" w:rsidRDefault="003D3E55" w:rsidP="00832549">
      <w:pPr>
        <w:jc w:val="both"/>
        <w:rPr>
          <w:rFonts w:cstheme="minorHAnsi"/>
        </w:rPr>
      </w:pPr>
      <w:r>
        <w:rPr>
          <w:rFonts w:cstheme="minorHAnsi"/>
        </w:rPr>
        <w:t>Inwentaryzację należy przeprowadzić zgodnie z wytycznymi instrukcji inwentaryzacyjnej Urzędu Miejskiego w Kamieniu Pomorskim, zatwierdzonej Zarządzeniem Nr</w:t>
      </w:r>
      <w:r w:rsidR="00156D68">
        <w:rPr>
          <w:rFonts w:cstheme="minorHAnsi"/>
        </w:rPr>
        <w:t xml:space="preserve"> 115/2016 </w:t>
      </w:r>
      <w:r w:rsidR="00A3745A">
        <w:rPr>
          <w:rFonts w:cstheme="minorHAnsi"/>
        </w:rPr>
        <w:t>Burmistrza Kamienia Pomorskiego z dnia</w:t>
      </w:r>
      <w:r w:rsidR="00156D68">
        <w:rPr>
          <w:rFonts w:cstheme="minorHAnsi"/>
        </w:rPr>
        <w:t xml:space="preserve"> 20 lipca 2016 roku </w:t>
      </w:r>
      <w:r w:rsidR="00A3745A">
        <w:rPr>
          <w:rFonts w:cstheme="minorHAnsi"/>
        </w:rPr>
        <w:t>w sprawie wprowadzenia instrukcji inwentaryzacyjnej dla Urzędu Miejskiego w Kamieniu Pomorskim.</w:t>
      </w:r>
    </w:p>
    <w:p w14:paraId="4264DDE3" w14:textId="60C80885" w:rsidR="00A3745A" w:rsidRDefault="00A3745A" w:rsidP="00832549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§ 3</w:t>
      </w:r>
    </w:p>
    <w:p w14:paraId="74FBBBC4" w14:textId="15CA01C8" w:rsidR="00A3745A" w:rsidRDefault="00A3745A" w:rsidP="00832549">
      <w:pPr>
        <w:jc w:val="both"/>
        <w:rPr>
          <w:rFonts w:cstheme="minorHAnsi"/>
        </w:rPr>
      </w:pPr>
      <w:r>
        <w:rPr>
          <w:rFonts w:cstheme="minorHAnsi"/>
        </w:rPr>
        <w:t>Inwentaryzacja w Gminie Kamień Pomorski zostanie przeprowadzona w formie spisu z natury, przez uzyskanie potwierdzenia sald, drogą porównania danych księgowych z danymi wynikającymi z dokumentów, zgodnie z harmonogramem inwentaryzacji na 2022 rok.</w:t>
      </w:r>
    </w:p>
    <w:p w14:paraId="01B30B62" w14:textId="292912DD" w:rsidR="00A3745A" w:rsidRDefault="00A3745A" w:rsidP="00832549">
      <w:pPr>
        <w:jc w:val="center"/>
        <w:rPr>
          <w:rFonts w:cstheme="minorHAnsi"/>
        </w:rPr>
      </w:pPr>
      <w:r>
        <w:rPr>
          <w:rFonts w:cstheme="minorHAnsi"/>
        </w:rPr>
        <w:t>§ 4</w:t>
      </w:r>
    </w:p>
    <w:p w14:paraId="27C573E4" w14:textId="44921F12" w:rsidR="00A3745A" w:rsidRDefault="00A3745A" w:rsidP="00832549">
      <w:pPr>
        <w:jc w:val="both"/>
        <w:rPr>
          <w:rFonts w:cstheme="minorHAnsi"/>
        </w:rPr>
      </w:pPr>
      <w:r>
        <w:rPr>
          <w:rFonts w:cstheme="minorHAnsi"/>
        </w:rPr>
        <w:t>Termin rozpoczęcia spisu z natury wyznaczam na</w:t>
      </w:r>
      <w:r w:rsidR="007A6359">
        <w:rPr>
          <w:rFonts w:cstheme="minorHAnsi"/>
        </w:rPr>
        <w:t xml:space="preserve"> </w:t>
      </w:r>
      <w:r w:rsidR="00947657">
        <w:rPr>
          <w:rFonts w:cstheme="minorHAnsi"/>
        </w:rPr>
        <w:t>0</w:t>
      </w:r>
      <w:r w:rsidR="00C35760">
        <w:rPr>
          <w:rFonts w:cstheme="minorHAnsi"/>
        </w:rPr>
        <w:t>5</w:t>
      </w:r>
      <w:r w:rsidR="007A6359">
        <w:rPr>
          <w:rFonts w:cstheme="minorHAnsi"/>
        </w:rPr>
        <w:t xml:space="preserve"> grudnia 2022 roku </w:t>
      </w:r>
      <w:r>
        <w:rPr>
          <w:rFonts w:cstheme="minorHAnsi"/>
        </w:rPr>
        <w:t>a zakończenia na dzień</w:t>
      </w:r>
      <w:r w:rsidR="007A6359">
        <w:rPr>
          <w:rFonts w:cstheme="minorHAnsi"/>
        </w:rPr>
        <w:t xml:space="preserve"> </w:t>
      </w:r>
      <w:r w:rsidR="00162E89">
        <w:rPr>
          <w:rFonts w:cstheme="minorHAnsi"/>
        </w:rPr>
        <w:t>0</w:t>
      </w:r>
      <w:r w:rsidR="00947657">
        <w:rPr>
          <w:rFonts w:cstheme="minorHAnsi"/>
        </w:rPr>
        <w:t>3</w:t>
      </w:r>
      <w:r w:rsidR="007A6359">
        <w:rPr>
          <w:rFonts w:cstheme="minorHAnsi"/>
        </w:rPr>
        <w:t xml:space="preserve"> stycznia 2023 roku.</w:t>
      </w:r>
    </w:p>
    <w:p w14:paraId="61DF4AD4" w14:textId="53F443D9" w:rsidR="00A3745A" w:rsidRDefault="00A3745A" w:rsidP="00832549">
      <w:pPr>
        <w:jc w:val="center"/>
        <w:rPr>
          <w:rFonts w:cstheme="minorHAnsi"/>
        </w:rPr>
      </w:pPr>
      <w:r>
        <w:rPr>
          <w:rFonts w:cstheme="minorHAnsi"/>
        </w:rPr>
        <w:t>§ 5</w:t>
      </w:r>
    </w:p>
    <w:p w14:paraId="5CDBC99A" w14:textId="52983F35" w:rsidR="00A3745A" w:rsidRDefault="00A3745A" w:rsidP="00832549">
      <w:pPr>
        <w:jc w:val="both"/>
        <w:rPr>
          <w:rFonts w:cstheme="minorHAnsi"/>
        </w:rPr>
      </w:pPr>
      <w:r>
        <w:rPr>
          <w:rFonts w:cstheme="minorHAnsi"/>
        </w:rPr>
        <w:t>Przeprowadzenie inwentaryzacji powierza się Przewodniczącemu Komisji Inwentaryzacyjnej.</w:t>
      </w:r>
    </w:p>
    <w:p w14:paraId="6E654DE0" w14:textId="4FCB9E75" w:rsidR="00A3745A" w:rsidRDefault="00A3745A" w:rsidP="00832549">
      <w:pPr>
        <w:jc w:val="center"/>
        <w:rPr>
          <w:rFonts w:cstheme="minorHAnsi"/>
        </w:rPr>
      </w:pPr>
      <w:r>
        <w:rPr>
          <w:rFonts w:cstheme="minorHAnsi"/>
        </w:rPr>
        <w:t>§ 6</w:t>
      </w:r>
    </w:p>
    <w:p w14:paraId="518ADBE6" w14:textId="2EDB881F" w:rsidR="00A3745A" w:rsidRPr="00832549" w:rsidRDefault="00A3745A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32549">
        <w:rPr>
          <w:rFonts w:cstheme="minorHAnsi"/>
        </w:rPr>
        <w:t>Zobowiązuje Przewodniczącego Komisji Inwentaryzacyjnej i Głównego Księgowego do przeprowadzenia szkolenia osób powołanych do inwentaryzacji, a w tym również osób odpowiedzialnych materialnie</w:t>
      </w:r>
      <w:r w:rsidR="00832549" w:rsidRPr="00832549">
        <w:rPr>
          <w:rFonts w:cstheme="minorHAnsi"/>
        </w:rPr>
        <w:t>, osób prowadzących ewidencję inwentaryzowanych składników.</w:t>
      </w:r>
    </w:p>
    <w:p w14:paraId="7330B6A3" w14:textId="33F22E4F" w:rsidR="00832549" w:rsidRDefault="00832549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Zobowiązuje się osoby odpowiedzialnie materialnie do odpowiedniego przygotowania i uporządkowania rejonów spisowych oraz znajdujących się w nich składników, jak również do udziału w czynnościach spisów z natury.</w:t>
      </w:r>
    </w:p>
    <w:p w14:paraId="6CE76A6F" w14:textId="4FB2F572" w:rsidR="00832549" w:rsidRDefault="00832549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 zakończeniu inwentaryzacji Przewodniczący Komisji Inwentaryzacyjnej zarządzi przeprowadzenie weryfikacji jej wyników i sporządzi z tego protokół zakończony wnioskami w sprawie rozliczenia różnic inwentaryzacyjnych i po uzyskaniu opinii Głównego Księgowego przedłoży je do zatwierdzenia.</w:t>
      </w:r>
    </w:p>
    <w:p w14:paraId="1F7F01B7" w14:textId="0C3B6DCD" w:rsidR="00832549" w:rsidRDefault="00832549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Zatwierdzone wyniki inwentaryzacji podlegają ujęciu w księgach roku obrotowego.</w:t>
      </w:r>
    </w:p>
    <w:p w14:paraId="5EF010C9" w14:textId="64D6BC6F" w:rsidR="00832549" w:rsidRDefault="00832549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Szczegółowe zasady i tryb inwentaryzacji określają i wyjaśniają Przewodniczący Komisji Inwentaryzacyjnej oraz Główny Księgowy.</w:t>
      </w:r>
    </w:p>
    <w:p w14:paraId="1D07D55A" w14:textId="4CCA42E5" w:rsidR="00832549" w:rsidRDefault="00832549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 sprawny i terminowy przebieg inwentaryzacji odpowiada Przewodniczący Komisji Inwentaryzacyjnej</w:t>
      </w:r>
      <w:r w:rsidR="009A336F">
        <w:rPr>
          <w:rFonts w:cstheme="minorHAnsi"/>
        </w:rPr>
        <w:t>.</w:t>
      </w:r>
    </w:p>
    <w:p w14:paraId="06753C90" w14:textId="0493A21B" w:rsidR="009A336F" w:rsidRDefault="009A336F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Inwentaryzacja będzie przebiegała w godzinach urzędowania urzędu, bez zakłóceń toku jego pracy.</w:t>
      </w:r>
    </w:p>
    <w:p w14:paraId="2EBE8A9A" w14:textId="25F303D9" w:rsidR="009A336F" w:rsidRDefault="009A336F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Nadzór nad całością prac inwentaryzacyjnych polegających na spisie z natury powierza się Przewodniczącemu Komisji Inwentaryzacyjnej.</w:t>
      </w:r>
    </w:p>
    <w:p w14:paraId="0214BBA1" w14:textId="6E239288" w:rsidR="009A336F" w:rsidRDefault="009A336F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Osoby powołane na członków zespołu spisowego ponoszą pełną odpowiedzialność za właściwe oraz zgodne z obowiązującymi przepisami przeprowadzenie spisu z natury.</w:t>
      </w:r>
    </w:p>
    <w:p w14:paraId="65B970A0" w14:textId="4D691567" w:rsidR="009A336F" w:rsidRDefault="009A336F" w:rsidP="0083254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Arkusze spisowe otrzyma Przewodniczący Komisji Inwentaryzacyjnej.</w:t>
      </w:r>
    </w:p>
    <w:p w14:paraId="5366F50C" w14:textId="772B9F14" w:rsidR="009A336F" w:rsidRDefault="009A336F" w:rsidP="009A336F">
      <w:pPr>
        <w:ind w:left="360"/>
        <w:jc w:val="both"/>
        <w:rPr>
          <w:rFonts w:cstheme="minorHAnsi"/>
        </w:rPr>
      </w:pPr>
    </w:p>
    <w:p w14:paraId="5F82C77D" w14:textId="54F1F1D6" w:rsidR="009A336F" w:rsidRDefault="009A336F" w:rsidP="009A336F">
      <w:pPr>
        <w:ind w:left="360"/>
        <w:jc w:val="center"/>
        <w:rPr>
          <w:rFonts w:cstheme="minorHAnsi"/>
        </w:rPr>
      </w:pPr>
      <w:r>
        <w:rPr>
          <w:rFonts w:cstheme="minorHAnsi"/>
        </w:rPr>
        <w:t>§ 7</w:t>
      </w:r>
    </w:p>
    <w:p w14:paraId="60D78CF6" w14:textId="666BA49D" w:rsidR="009A336F" w:rsidRDefault="009A336F" w:rsidP="009A336F">
      <w:pPr>
        <w:ind w:left="360"/>
        <w:rPr>
          <w:rFonts w:cstheme="minorHAnsi"/>
        </w:rPr>
      </w:pPr>
      <w:r>
        <w:rPr>
          <w:rFonts w:cstheme="minorHAnsi"/>
        </w:rPr>
        <w:t>Rozliczenie inwentaryzacji powierza się Głównemu Księgowemu Urzędu.</w:t>
      </w:r>
    </w:p>
    <w:p w14:paraId="4A970FFF" w14:textId="204D983C" w:rsidR="009A336F" w:rsidRDefault="009A336F" w:rsidP="009A336F">
      <w:pPr>
        <w:ind w:left="360"/>
        <w:rPr>
          <w:rFonts w:cstheme="minorHAnsi"/>
        </w:rPr>
      </w:pPr>
    </w:p>
    <w:p w14:paraId="5BD5ED2B" w14:textId="4797FD9E" w:rsidR="009A336F" w:rsidRDefault="009A336F" w:rsidP="009A336F">
      <w:pPr>
        <w:ind w:left="360"/>
        <w:jc w:val="center"/>
        <w:rPr>
          <w:rFonts w:cstheme="minorHAnsi"/>
        </w:rPr>
      </w:pPr>
      <w:r>
        <w:rPr>
          <w:rFonts w:cstheme="minorHAnsi"/>
        </w:rPr>
        <w:t>§ 8</w:t>
      </w:r>
    </w:p>
    <w:p w14:paraId="2CE97389" w14:textId="68992F4C" w:rsidR="009A336F" w:rsidRDefault="009A336F" w:rsidP="009A336F">
      <w:pPr>
        <w:ind w:left="360"/>
        <w:rPr>
          <w:rFonts w:cstheme="minorHAnsi"/>
        </w:rPr>
      </w:pPr>
      <w:r>
        <w:rPr>
          <w:rFonts w:cstheme="minorHAnsi"/>
        </w:rPr>
        <w:t>Zarządzenie wchodzi w życie z dniem podjęcia.</w:t>
      </w:r>
    </w:p>
    <w:p w14:paraId="5397E8F5" w14:textId="77777777" w:rsidR="009A336F" w:rsidRPr="009A336F" w:rsidRDefault="009A336F" w:rsidP="009A336F">
      <w:pPr>
        <w:ind w:left="360"/>
        <w:rPr>
          <w:rFonts w:cstheme="minorHAnsi"/>
        </w:rPr>
      </w:pPr>
    </w:p>
    <w:p w14:paraId="049BA2C6" w14:textId="77777777" w:rsidR="00A3745A" w:rsidRDefault="00A3745A" w:rsidP="00832549">
      <w:pPr>
        <w:jc w:val="both"/>
        <w:rPr>
          <w:rFonts w:cstheme="minorHAnsi"/>
        </w:rPr>
      </w:pPr>
    </w:p>
    <w:p w14:paraId="3E96C0C6" w14:textId="77777777" w:rsidR="00A3745A" w:rsidRDefault="00A3745A" w:rsidP="00832549">
      <w:pPr>
        <w:jc w:val="both"/>
        <w:rPr>
          <w:rFonts w:cstheme="minorHAnsi"/>
        </w:rPr>
      </w:pPr>
    </w:p>
    <w:p w14:paraId="3F8E396B" w14:textId="77777777" w:rsidR="00A3745A" w:rsidRDefault="00A3745A" w:rsidP="00832549">
      <w:pPr>
        <w:jc w:val="both"/>
        <w:rPr>
          <w:rFonts w:cstheme="minorHAnsi"/>
        </w:rPr>
      </w:pPr>
    </w:p>
    <w:p w14:paraId="2D508BE3" w14:textId="3B9B7C6C" w:rsidR="00A3745A" w:rsidRDefault="00A3745A" w:rsidP="00832549">
      <w:pPr>
        <w:jc w:val="both"/>
        <w:rPr>
          <w:rFonts w:cstheme="minorHAnsi"/>
        </w:rPr>
      </w:pPr>
    </w:p>
    <w:p w14:paraId="570121BC" w14:textId="617815B7" w:rsidR="00A3745A" w:rsidRDefault="00A3745A" w:rsidP="00832549">
      <w:pPr>
        <w:jc w:val="both"/>
        <w:rPr>
          <w:rFonts w:cstheme="minorHAnsi"/>
        </w:rPr>
      </w:pPr>
    </w:p>
    <w:p w14:paraId="56E60750" w14:textId="51B36F3D" w:rsidR="00A3745A" w:rsidRDefault="00A3745A" w:rsidP="003D3E55">
      <w:pPr>
        <w:rPr>
          <w:rFonts w:cstheme="minorHAnsi"/>
        </w:rPr>
      </w:pPr>
    </w:p>
    <w:p w14:paraId="6BBF5591" w14:textId="264296C9" w:rsidR="00A3745A" w:rsidRDefault="00A3745A" w:rsidP="003D3E55">
      <w:pPr>
        <w:rPr>
          <w:rFonts w:cstheme="minorHAnsi"/>
        </w:rPr>
      </w:pPr>
    </w:p>
    <w:p w14:paraId="639F6147" w14:textId="7463CCD6" w:rsidR="00A3745A" w:rsidRDefault="00A3745A" w:rsidP="003D3E55">
      <w:pPr>
        <w:rPr>
          <w:rFonts w:cstheme="minorHAnsi"/>
        </w:rPr>
      </w:pPr>
    </w:p>
    <w:p w14:paraId="33B62B19" w14:textId="6EA03393" w:rsidR="00A3745A" w:rsidRDefault="00A3745A" w:rsidP="003D3E55">
      <w:pPr>
        <w:rPr>
          <w:rFonts w:cstheme="minorHAnsi"/>
        </w:rPr>
      </w:pPr>
    </w:p>
    <w:p w14:paraId="12E771E9" w14:textId="5409B383" w:rsidR="00A3745A" w:rsidRDefault="00A3745A" w:rsidP="003D3E55">
      <w:pPr>
        <w:rPr>
          <w:rFonts w:cstheme="minorHAnsi"/>
        </w:rPr>
      </w:pPr>
    </w:p>
    <w:p w14:paraId="13388774" w14:textId="7AB11EF7" w:rsidR="00A3745A" w:rsidRDefault="00A3745A" w:rsidP="003D3E55">
      <w:pPr>
        <w:rPr>
          <w:rFonts w:cstheme="minorHAnsi"/>
        </w:rPr>
      </w:pPr>
    </w:p>
    <w:p w14:paraId="77FDE1EA" w14:textId="61D0B555" w:rsidR="00A3745A" w:rsidRDefault="00A3745A" w:rsidP="003D3E55">
      <w:pPr>
        <w:rPr>
          <w:rFonts w:cstheme="minorHAnsi"/>
        </w:rPr>
      </w:pPr>
    </w:p>
    <w:p w14:paraId="1EC96A4D" w14:textId="2FFFDF72" w:rsidR="00A3745A" w:rsidRDefault="00A3745A" w:rsidP="003D3E55">
      <w:pPr>
        <w:rPr>
          <w:rFonts w:cstheme="minorHAnsi"/>
        </w:rPr>
      </w:pPr>
    </w:p>
    <w:p w14:paraId="062BD93B" w14:textId="5B39647B" w:rsidR="00A3745A" w:rsidRDefault="00A3745A" w:rsidP="003D3E55">
      <w:pPr>
        <w:rPr>
          <w:rFonts w:cstheme="minorHAnsi"/>
        </w:rPr>
      </w:pPr>
    </w:p>
    <w:p w14:paraId="43D0976D" w14:textId="344E1B26" w:rsidR="00A3745A" w:rsidRDefault="00A3745A" w:rsidP="003D3E55">
      <w:pPr>
        <w:rPr>
          <w:rFonts w:cstheme="minorHAnsi"/>
        </w:rPr>
      </w:pPr>
    </w:p>
    <w:p w14:paraId="33743F85" w14:textId="0DB5AC6F" w:rsidR="00A3745A" w:rsidRDefault="00A3745A" w:rsidP="003D3E55">
      <w:pPr>
        <w:rPr>
          <w:rFonts w:cstheme="minorHAnsi"/>
        </w:rPr>
      </w:pPr>
    </w:p>
    <w:p w14:paraId="0DA4CD02" w14:textId="06597F6D" w:rsidR="00A3745A" w:rsidRDefault="00A3745A" w:rsidP="003D3E55">
      <w:pPr>
        <w:rPr>
          <w:rFonts w:cstheme="minorHAnsi"/>
        </w:rPr>
      </w:pPr>
    </w:p>
    <w:p w14:paraId="327A26D4" w14:textId="13306FA1" w:rsidR="00A3745A" w:rsidRDefault="00A3745A" w:rsidP="003D3E55">
      <w:pPr>
        <w:rPr>
          <w:rFonts w:cstheme="minorHAnsi"/>
        </w:rPr>
      </w:pPr>
    </w:p>
    <w:p w14:paraId="44373A72" w14:textId="77777777" w:rsidR="00A3745A" w:rsidRDefault="00A3745A" w:rsidP="003D3E55">
      <w:pPr>
        <w:rPr>
          <w:rFonts w:cstheme="minorHAnsi"/>
        </w:rPr>
      </w:pPr>
    </w:p>
    <w:p w14:paraId="2E5CDD1D" w14:textId="77777777" w:rsidR="00A3745A" w:rsidRDefault="00A3745A" w:rsidP="003D3E55">
      <w:pPr>
        <w:rPr>
          <w:rFonts w:cstheme="minorHAnsi"/>
        </w:rPr>
      </w:pPr>
    </w:p>
    <w:p w14:paraId="16872C0F" w14:textId="77777777" w:rsidR="00A3745A" w:rsidRDefault="00A3745A" w:rsidP="003D3E55">
      <w:pPr>
        <w:rPr>
          <w:rFonts w:cstheme="minorHAnsi"/>
        </w:rPr>
      </w:pPr>
    </w:p>
    <w:p w14:paraId="774FB6BC" w14:textId="1B4A901B" w:rsidR="003D3E55" w:rsidRPr="003D3E55" w:rsidRDefault="003D3E55" w:rsidP="003D3E5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3981B22" w14:textId="77777777" w:rsidR="003D3E55" w:rsidRDefault="003D3E55" w:rsidP="003D3E55"/>
    <w:sectPr w:rsidR="003D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70D"/>
    <w:multiLevelType w:val="hybridMultilevel"/>
    <w:tmpl w:val="1CEC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11CC"/>
    <w:multiLevelType w:val="hybridMultilevel"/>
    <w:tmpl w:val="3D26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73F5"/>
    <w:multiLevelType w:val="hybridMultilevel"/>
    <w:tmpl w:val="57D4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53790">
    <w:abstractNumId w:val="0"/>
  </w:num>
  <w:num w:numId="2" w16cid:durableId="2044746224">
    <w:abstractNumId w:val="1"/>
  </w:num>
  <w:num w:numId="3" w16cid:durableId="37061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55"/>
    <w:rsid w:val="00156D68"/>
    <w:rsid w:val="00162E89"/>
    <w:rsid w:val="003D3E55"/>
    <w:rsid w:val="007A6359"/>
    <w:rsid w:val="00832549"/>
    <w:rsid w:val="00947657"/>
    <w:rsid w:val="009A336F"/>
    <w:rsid w:val="00A3745A"/>
    <w:rsid w:val="00AA5F4E"/>
    <w:rsid w:val="00C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4B2B"/>
  <w15:chartTrackingRefBased/>
  <w15:docId w15:val="{330DD37B-F194-46CC-9A05-69CD622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Renata Ciesielska</cp:lastModifiedBy>
  <cp:revision>6</cp:revision>
  <cp:lastPrinted>2022-12-01T07:30:00Z</cp:lastPrinted>
  <dcterms:created xsi:type="dcterms:W3CDTF">2022-10-25T05:36:00Z</dcterms:created>
  <dcterms:modified xsi:type="dcterms:W3CDTF">2022-12-01T07:32:00Z</dcterms:modified>
</cp:coreProperties>
</file>