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BF" w:rsidRDefault="000A450B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Kamień Pomorski</w:t>
      </w:r>
    </w:p>
    <w:p w:rsidR="000A450B" w:rsidRDefault="000A450B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Stary Rynek 1</w:t>
      </w:r>
    </w:p>
    <w:p w:rsidR="000A450B" w:rsidRDefault="000A450B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72-400 Kamień Pomorski</w:t>
      </w:r>
    </w:p>
    <w:p w:rsidR="000A450B" w:rsidRDefault="000A450B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9860157013</w:t>
      </w:r>
    </w:p>
    <w:p w:rsidR="00283F03" w:rsidRPr="00357885" w:rsidRDefault="00283F03" w:rsidP="00283F03">
      <w:pPr>
        <w:pStyle w:val="ogloszenie"/>
        <w:rPr>
          <w:rFonts w:ascii="Times New Roman" w:hAnsi="Times New Roman"/>
          <w:sz w:val="24"/>
          <w:szCs w:val="24"/>
        </w:rPr>
      </w:pPr>
      <w:r w:rsidRPr="00357885">
        <w:rPr>
          <w:rFonts w:ascii="Times New Roman" w:hAnsi="Times New Roman"/>
          <w:sz w:val="24"/>
          <w:szCs w:val="24"/>
        </w:rPr>
        <w:t xml:space="preserve">Znak sprawy: </w:t>
      </w:r>
      <w:r w:rsidR="00A85260">
        <w:rPr>
          <w:rFonts w:ascii="Times New Roman" w:hAnsi="Times New Roman"/>
          <w:sz w:val="24"/>
          <w:szCs w:val="24"/>
        </w:rPr>
        <w:t>PIGK.</w:t>
      </w:r>
      <w:r w:rsidR="00260B2D">
        <w:rPr>
          <w:rFonts w:ascii="Times New Roman" w:hAnsi="Times New Roman"/>
          <w:sz w:val="24"/>
          <w:szCs w:val="24"/>
        </w:rPr>
        <w:t>6741.1.2022.MS1</w:t>
      </w: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Pr="00357885" w:rsidRDefault="00C85A89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OGŁOSZENIE</w:t>
      </w:r>
    </w:p>
    <w:p w:rsidR="00C85A89" w:rsidRPr="00357885" w:rsidRDefault="005C147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54263E" w:rsidRPr="00357885" w:rsidRDefault="0054263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w postępowaniu o wartości zamówienia</w:t>
      </w:r>
    </w:p>
    <w:p w:rsidR="0054263E" w:rsidRPr="00357885" w:rsidRDefault="0054263E" w:rsidP="00357885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 xml:space="preserve">nie przekraczającej równowartości kwoty </w:t>
      </w:r>
      <w:r w:rsidR="00357885" w:rsidRPr="00357885">
        <w:rPr>
          <w:rFonts w:ascii="Times New Roman" w:hAnsi="Times New Roman"/>
          <w:b/>
          <w:sz w:val="24"/>
          <w:szCs w:val="24"/>
        </w:rPr>
        <w:t>130.000 zł. na podstawie ustawy  z dnia 11 września 2019 r. – Prawo zamówień publicznych (</w:t>
      </w:r>
      <w:r w:rsidR="00E35628" w:rsidRPr="00E35628">
        <w:rPr>
          <w:rFonts w:ascii="Times New Roman" w:hAnsi="Times New Roman"/>
          <w:b/>
          <w:sz w:val="24"/>
          <w:szCs w:val="24"/>
        </w:rPr>
        <w:t>Dz.U. z 2022 poz. 1710 ze zm.</w:t>
      </w:r>
      <w:r w:rsidR="00357885" w:rsidRPr="00357885">
        <w:rPr>
          <w:rFonts w:ascii="Times New Roman" w:hAnsi="Times New Roman"/>
          <w:b/>
          <w:sz w:val="24"/>
          <w:szCs w:val="24"/>
        </w:rPr>
        <w:t>),</w:t>
      </w:r>
    </w:p>
    <w:p w:rsidR="00357885" w:rsidRPr="00357885" w:rsidRDefault="00357885">
      <w:pPr>
        <w:spacing w:line="360" w:lineRule="auto"/>
        <w:rPr>
          <w:bCs/>
          <w:color w:val="000000"/>
          <w:sz w:val="28"/>
          <w:szCs w:val="28"/>
        </w:rPr>
      </w:pPr>
    </w:p>
    <w:p w:rsidR="00C85A89" w:rsidRPr="00357885" w:rsidRDefault="006A25DD">
      <w:pPr>
        <w:spacing w:line="360" w:lineRule="auto"/>
        <w:rPr>
          <w:bCs/>
          <w:color w:val="000000"/>
          <w:sz w:val="24"/>
          <w:szCs w:val="24"/>
        </w:rPr>
      </w:pPr>
      <w:r w:rsidRPr="00357885">
        <w:rPr>
          <w:bCs/>
          <w:color w:val="000000"/>
          <w:sz w:val="24"/>
          <w:szCs w:val="24"/>
        </w:rPr>
        <w:t>GMINA KAMIEŃ POMORSKI</w:t>
      </w:r>
      <w:r w:rsidR="00C85A89" w:rsidRPr="00357885">
        <w:rPr>
          <w:bCs/>
          <w:color w:val="000000"/>
          <w:sz w:val="24"/>
          <w:szCs w:val="24"/>
        </w:rPr>
        <w:t>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STARY RYNEK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1</w:t>
      </w:r>
      <w:r w:rsidR="00C85A89" w:rsidRPr="00357885">
        <w:rPr>
          <w:color w:val="000000"/>
          <w:sz w:val="24"/>
          <w:szCs w:val="24"/>
        </w:rPr>
        <w:t xml:space="preserve"> 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72-400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KAMIEŃ POMORSKI</w:t>
      </w:r>
      <w:r w:rsidR="00C85A89" w:rsidRPr="00357885">
        <w:rPr>
          <w:color w:val="000000"/>
          <w:sz w:val="24"/>
          <w:szCs w:val="24"/>
        </w:rPr>
        <w:t xml:space="preserve">, woj. </w:t>
      </w:r>
      <w:r w:rsidR="00E40D2C" w:rsidRPr="00357885">
        <w:rPr>
          <w:color w:val="000000"/>
          <w:sz w:val="24"/>
          <w:szCs w:val="24"/>
        </w:rPr>
        <w:t>zachodnio</w:t>
      </w:r>
      <w:r w:rsidRPr="00357885">
        <w:rPr>
          <w:color w:val="000000"/>
          <w:sz w:val="24"/>
          <w:szCs w:val="24"/>
        </w:rPr>
        <w:t>pomorskie</w:t>
      </w:r>
      <w:r w:rsidR="00C85A89" w:rsidRPr="00357885">
        <w:rPr>
          <w:color w:val="000000"/>
          <w:sz w:val="24"/>
          <w:szCs w:val="24"/>
        </w:rPr>
        <w:t>,</w:t>
      </w:r>
    </w:p>
    <w:p w:rsidR="00C85A89" w:rsidRPr="00357885" w:rsidRDefault="00C85A89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 xml:space="preserve">tel. </w:t>
      </w:r>
      <w:r w:rsidR="006A25DD" w:rsidRPr="00357885">
        <w:rPr>
          <w:color w:val="000000"/>
          <w:sz w:val="24"/>
          <w:szCs w:val="24"/>
        </w:rPr>
        <w:t>(91)3821142</w:t>
      </w:r>
      <w:r w:rsidRPr="00357885">
        <w:rPr>
          <w:color w:val="000000"/>
          <w:sz w:val="24"/>
          <w:szCs w:val="24"/>
        </w:rPr>
        <w:t xml:space="preserve">, fax </w:t>
      </w:r>
      <w:r w:rsidR="006A25DD" w:rsidRPr="00357885">
        <w:rPr>
          <w:color w:val="000000"/>
          <w:sz w:val="24"/>
          <w:szCs w:val="24"/>
        </w:rPr>
        <w:t>(91)</w:t>
      </w:r>
      <w:r w:rsidR="00F806CB" w:rsidRPr="00357885">
        <w:rPr>
          <w:color w:val="000000"/>
          <w:sz w:val="24"/>
          <w:szCs w:val="24"/>
        </w:rPr>
        <w:t xml:space="preserve"> </w:t>
      </w:r>
      <w:r w:rsidR="006A25DD" w:rsidRPr="00357885">
        <w:rPr>
          <w:color w:val="000000"/>
          <w:sz w:val="24"/>
          <w:szCs w:val="24"/>
        </w:rPr>
        <w:t>3825028</w:t>
      </w:r>
      <w:r w:rsidRPr="00357885">
        <w:rPr>
          <w:color w:val="000000"/>
          <w:sz w:val="24"/>
          <w:szCs w:val="24"/>
        </w:rPr>
        <w:t>,</w:t>
      </w:r>
    </w:p>
    <w:p w:rsidR="00E40D2C" w:rsidRPr="00357885" w:rsidRDefault="00C85A89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niniejszym informuje o wyniku postępowania na</w:t>
      </w:r>
      <w:r w:rsidR="0054263E" w:rsidRPr="00357885">
        <w:rPr>
          <w:color w:val="000000"/>
          <w:sz w:val="24"/>
          <w:szCs w:val="24"/>
        </w:rPr>
        <w:t>:</w:t>
      </w:r>
    </w:p>
    <w:p w:rsidR="00260B2D" w:rsidRDefault="00260B2D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260B2D">
        <w:rPr>
          <w:b/>
          <w:color w:val="000000"/>
          <w:sz w:val="24"/>
          <w:szCs w:val="24"/>
        </w:rPr>
        <w:t>Rozbiórka budynku gospodarczego zlokalizowanego na terenie działki nr 137/2 obręb 7 miasta Kamień Pomorski</w:t>
      </w:r>
    </w:p>
    <w:p w:rsidR="00260B2D" w:rsidRDefault="00260B2D" w:rsidP="0054263E">
      <w:pPr>
        <w:spacing w:line="276" w:lineRule="auto"/>
        <w:jc w:val="both"/>
        <w:rPr>
          <w:color w:val="000000"/>
          <w:sz w:val="24"/>
          <w:szCs w:val="24"/>
        </w:rPr>
      </w:pPr>
    </w:p>
    <w:p w:rsidR="00C85A89" w:rsidRPr="00260B2D" w:rsidRDefault="00C85A89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Wybrano ofertę:</w:t>
      </w:r>
    </w:p>
    <w:p w:rsidR="0054263E" w:rsidRPr="00357885" w:rsidRDefault="0054263E" w:rsidP="0054263E">
      <w:pPr>
        <w:spacing w:line="276" w:lineRule="auto"/>
        <w:jc w:val="both"/>
        <w:rPr>
          <w:color w:val="000000"/>
          <w:sz w:val="16"/>
          <w:szCs w:val="16"/>
        </w:rPr>
      </w:pP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A25DD" w:rsidRPr="00357885" w:rsidTr="00F806CB">
        <w:trPr>
          <w:cantSplit/>
        </w:trPr>
        <w:tc>
          <w:tcPr>
            <w:tcW w:w="9640" w:type="dxa"/>
          </w:tcPr>
          <w:p w:rsidR="00260B2D" w:rsidRDefault="00B34AB2" w:rsidP="00B34AB2">
            <w:pPr>
              <w:spacing w:line="360" w:lineRule="auto"/>
              <w:ind w:left="2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 związku ze złożeniem przez </w:t>
            </w:r>
            <w:r w:rsidR="00260B2D" w:rsidRPr="00260B2D">
              <w:rPr>
                <w:b/>
                <w:sz w:val="28"/>
                <w:szCs w:val="28"/>
              </w:rPr>
              <w:t xml:space="preserve">IBARG Sp. z o.o. Bojano, ul. Wybickiego 52, 84-207 Koleczkowo </w:t>
            </w:r>
            <w:r>
              <w:rPr>
                <w:b/>
                <w:sz w:val="28"/>
                <w:szCs w:val="28"/>
              </w:rPr>
              <w:t>oświadczenia o odstąpienia od podpisania umowy Zamawiający informuję o wybraniu kolejnego wykonawcy</w:t>
            </w:r>
            <w:r w:rsidRPr="00B34AB2">
              <w:rPr>
                <w:b/>
                <w:sz w:val="28"/>
                <w:szCs w:val="28"/>
              </w:rPr>
              <w:t>, który złożył drugą najkorzystniejszą, ważną ofertę.</w:t>
            </w:r>
          </w:p>
          <w:p w:rsidR="00B34AB2" w:rsidRDefault="00B34AB2" w:rsidP="00B34AB2">
            <w:pPr>
              <w:spacing w:line="360" w:lineRule="auto"/>
              <w:ind w:left="254"/>
              <w:jc w:val="both"/>
              <w:rPr>
                <w:b/>
                <w:sz w:val="28"/>
                <w:szCs w:val="28"/>
              </w:rPr>
            </w:pPr>
            <w:r w:rsidRPr="00B34AB2">
              <w:rPr>
                <w:b/>
                <w:sz w:val="28"/>
                <w:szCs w:val="28"/>
              </w:rPr>
              <w:t xml:space="preserve">Ceramika Dekor Mirosław Wrona ul. Bema 31, 73-150 Łobez  </w:t>
            </w:r>
          </w:p>
          <w:p w:rsidR="002A0D4D" w:rsidRPr="00357885" w:rsidRDefault="002A0D4D" w:rsidP="0054263E">
            <w:pPr>
              <w:spacing w:line="360" w:lineRule="auto"/>
              <w:ind w:left="254"/>
              <w:jc w:val="both"/>
              <w:rPr>
                <w:b/>
                <w:sz w:val="28"/>
                <w:szCs w:val="28"/>
              </w:rPr>
            </w:pPr>
            <w:r w:rsidRPr="00357885">
              <w:rPr>
                <w:b/>
                <w:sz w:val="28"/>
                <w:szCs w:val="28"/>
              </w:rPr>
              <w:t xml:space="preserve">Cena brutto </w:t>
            </w:r>
            <w:r w:rsidR="00B34AB2" w:rsidRPr="00B34AB2">
              <w:rPr>
                <w:b/>
                <w:sz w:val="28"/>
                <w:szCs w:val="28"/>
              </w:rPr>
              <w:t>9.900,00 zł.</w:t>
            </w:r>
          </w:p>
          <w:p w:rsidR="00283F03" w:rsidRPr="00357885" w:rsidRDefault="00283F03" w:rsidP="00283F03">
            <w:pPr>
              <w:spacing w:line="360" w:lineRule="auto"/>
              <w:jc w:val="both"/>
              <w:rPr>
                <w:sz w:val="24"/>
              </w:rPr>
            </w:pPr>
            <w:r w:rsidRPr="00357885">
              <w:rPr>
                <w:b/>
                <w:sz w:val="28"/>
                <w:szCs w:val="28"/>
              </w:rPr>
              <w:t xml:space="preserve">    Wykonawca złożył najkorzystniejszą ofertę. </w:t>
            </w:r>
          </w:p>
        </w:tc>
      </w:tr>
    </w:tbl>
    <w:p w:rsidR="00C85A89" w:rsidRPr="00357885" w:rsidRDefault="00C85A89">
      <w:pPr>
        <w:spacing w:line="360" w:lineRule="auto"/>
        <w:rPr>
          <w:color w:val="000000"/>
          <w:sz w:val="16"/>
          <w:szCs w:val="16"/>
        </w:rPr>
      </w:pPr>
    </w:p>
    <w:p w:rsidR="0054263E" w:rsidRPr="00357885" w:rsidRDefault="0054263E">
      <w:pPr>
        <w:pStyle w:val="Nagwek"/>
        <w:tabs>
          <w:tab w:val="clear" w:pos="4536"/>
        </w:tabs>
        <w:jc w:val="both"/>
        <w:rPr>
          <w:sz w:val="24"/>
        </w:rPr>
      </w:pPr>
    </w:p>
    <w:p w:rsidR="0054263E" w:rsidRPr="00357885" w:rsidRDefault="00F806CB">
      <w:pPr>
        <w:pStyle w:val="Nagwek"/>
        <w:tabs>
          <w:tab w:val="clear" w:pos="4536"/>
        </w:tabs>
        <w:jc w:val="both"/>
        <w:rPr>
          <w:sz w:val="24"/>
        </w:rPr>
      </w:pPr>
      <w:r w:rsidRPr="00357885">
        <w:rPr>
          <w:sz w:val="24"/>
        </w:rPr>
        <w:t xml:space="preserve">W postępowaniu złożono </w:t>
      </w:r>
      <w:r w:rsidR="00260B2D">
        <w:rPr>
          <w:sz w:val="24"/>
        </w:rPr>
        <w:t>8 ofert</w:t>
      </w:r>
    </w:p>
    <w:p w:rsidR="00926D58" w:rsidRDefault="00926D58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260B2D" w:rsidRDefault="00260B2D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260B2D" w:rsidRDefault="000A450B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Z up. Burmistrza</w:t>
      </w:r>
    </w:p>
    <w:p w:rsidR="000A450B" w:rsidRDefault="000A450B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Leszek Wojciech Szefliński</w:t>
      </w:r>
    </w:p>
    <w:p w:rsidR="00B34AB2" w:rsidRDefault="000A450B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Zastępca Burmistrza</w:t>
      </w:r>
      <w:bookmarkStart w:id="0" w:name="_GoBack"/>
      <w:bookmarkEnd w:id="0"/>
    </w:p>
    <w:p w:rsidR="00B34AB2" w:rsidRDefault="00B34AB2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260B2D" w:rsidRDefault="00260B2D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260B2D" w:rsidRDefault="00260B2D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F641BF" w:rsidRDefault="00F641BF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C85A89" w:rsidRPr="00357885" w:rsidRDefault="0037518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357885">
        <w:rPr>
          <w:sz w:val="24"/>
          <w:szCs w:val="24"/>
        </w:rPr>
        <w:t>Kamień Pomorski,</w:t>
      </w:r>
      <w:r w:rsidR="00C85A89" w:rsidRPr="00357885">
        <w:rPr>
          <w:sz w:val="24"/>
          <w:szCs w:val="24"/>
        </w:rPr>
        <w:t xml:space="preserve"> dnia: </w:t>
      </w:r>
      <w:r w:rsidR="00B34AB2">
        <w:rPr>
          <w:sz w:val="24"/>
          <w:szCs w:val="24"/>
        </w:rPr>
        <w:t>13</w:t>
      </w:r>
      <w:r w:rsidR="00260B2D">
        <w:rPr>
          <w:sz w:val="24"/>
          <w:szCs w:val="24"/>
        </w:rPr>
        <w:t>.02.2023</w:t>
      </w:r>
      <w:r w:rsidRPr="00357885">
        <w:rPr>
          <w:sz w:val="24"/>
          <w:szCs w:val="24"/>
        </w:rPr>
        <w:t xml:space="preserve"> r.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91E40">
      <w:footerReference w:type="default" r:id="rId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0A450B"/>
    <w:rsid w:val="000B6EFD"/>
    <w:rsid w:val="000C762B"/>
    <w:rsid w:val="00140696"/>
    <w:rsid w:val="00177A95"/>
    <w:rsid w:val="001C3F74"/>
    <w:rsid w:val="00253031"/>
    <w:rsid w:val="00260B2D"/>
    <w:rsid w:val="00283F03"/>
    <w:rsid w:val="002A0D4D"/>
    <w:rsid w:val="002D0CCF"/>
    <w:rsid w:val="00357885"/>
    <w:rsid w:val="00375086"/>
    <w:rsid w:val="0037518E"/>
    <w:rsid w:val="00377700"/>
    <w:rsid w:val="0054263E"/>
    <w:rsid w:val="005C147E"/>
    <w:rsid w:val="0061180F"/>
    <w:rsid w:val="006A25DD"/>
    <w:rsid w:val="007118AF"/>
    <w:rsid w:val="007124E4"/>
    <w:rsid w:val="00745012"/>
    <w:rsid w:val="00751798"/>
    <w:rsid w:val="00816EBC"/>
    <w:rsid w:val="0087722C"/>
    <w:rsid w:val="008E7448"/>
    <w:rsid w:val="00926D58"/>
    <w:rsid w:val="00987E41"/>
    <w:rsid w:val="00A85260"/>
    <w:rsid w:val="00AA5BDB"/>
    <w:rsid w:val="00AD6B36"/>
    <w:rsid w:val="00AF5D6C"/>
    <w:rsid w:val="00B24FA3"/>
    <w:rsid w:val="00B34AB2"/>
    <w:rsid w:val="00B91E40"/>
    <w:rsid w:val="00BD7036"/>
    <w:rsid w:val="00C63DA0"/>
    <w:rsid w:val="00C85A89"/>
    <w:rsid w:val="00D5444F"/>
    <w:rsid w:val="00D77D97"/>
    <w:rsid w:val="00DE5FD0"/>
    <w:rsid w:val="00E15340"/>
    <w:rsid w:val="00E35628"/>
    <w:rsid w:val="00E40D2C"/>
    <w:rsid w:val="00EF14C5"/>
    <w:rsid w:val="00F26135"/>
    <w:rsid w:val="00F641BF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32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7</cp:revision>
  <cp:lastPrinted>2023-02-13T11:11:00Z</cp:lastPrinted>
  <dcterms:created xsi:type="dcterms:W3CDTF">2022-11-24T07:38:00Z</dcterms:created>
  <dcterms:modified xsi:type="dcterms:W3CDTF">2023-02-13T11:17:00Z</dcterms:modified>
</cp:coreProperties>
</file>