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CA01F" w14:textId="77777777" w:rsidR="00D84F15" w:rsidRPr="0038588D" w:rsidRDefault="004D3983" w:rsidP="00CD38D7">
      <w:pPr>
        <w:jc w:val="center"/>
        <w:rPr>
          <w:rFonts w:ascii="Times New Roman" w:hAnsi="Times New Roman" w:cs="Times New Roman"/>
          <w:b/>
          <w:u w:val="single"/>
        </w:rPr>
      </w:pPr>
      <w:r w:rsidRPr="0038588D">
        <w:rPr>
          <w:rFonts w:ascii="Times New Roman" w:hAnsi="Times New Roman" w:cs="Times New Roman"/>
          <w:b/>
          <w:u w:val="single"/>
        </w:rPr>
        <w:t xml:space="preserve">UMOWA Nr </w:t>
      </w:r>
    </w:p>
    <w:p w14:paraId="7627B31B" w14:textId="77777777" w:rsidR="00D84F15" w:rsidRPr="0038588D" w:rsidRDefault="00D84F15" w:rsidP="00CD38D7">
      <w:pPr>
        <w:jc w:val="both"/>
        <w:rPr>
          <w:rFonts w:ascii="Times New Roman" w:hAnsi="Times New Roman" w:cs="Times New Roman"/>
        </w:rPr>
      </w:pPr>
    </w:p>
    <w:p w14:paraId="6C0EF796" w14:textId="77FB6654" w:rsidR="00D84F15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D050D6" w:rsidRPr="00BE5581">
        <w:rPr>
          <w:rFonts w:ascii="Times New Roman" w:hAnsi="Times New Roman" w:cs="Times New Roman"/>
          <w:sz w:val="22"/>
          <w:szCs w:val="22"/>
        </w:rPr>
        <w:t>………………….</w:t>
      </w:r>
      <w:r w:rsidR="00CC7280" w:rsidRPr="00BE558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27026" w:rsidRPr="00BE5581">
        <w:rPr>
          <w:rFonts w:ascii="Times New Roman" w:hAnsi="Times New Roman" w:cs="Times New Roman"/>
          <w:iCs/>
          <w:sz w:val="22"/>
          <w:szCs w:val="22"/>
        </w:rPr>
        <w:t xml:space="preserve">r. </w:t>
      </w:r>
      <w:r w:rsidR="00127026" w:rsidRPr="00BE5581">
        <w:rPr>
          <w:rFonts w:ascii="Times New Roman" w:hAnsi="Times New Roman" w:cs="Times New Roman"/>
          <w:sz w:val="22"/>
          <w:szCs w:val="22"/>
        </w:rPr>
        <w:t xml:space="preserve">w </w:t>
      </w:r>
      <w:r w:rsidR="00127213" w:rsidRPr="00BE5581">
        <w:rPr>
          <w:rFonts w:ascii="Times New Roman" w:hAnsi="Times New Roman" w:cs="Times New Roman"/>
          <w:sz w:val="22"/>
          <w:szCs w:val="22"/>
        </w:rPr>
        <w:t>Kamieniu Pomorskim</w:t>
      </w:r>
      <w:r w:rsidR="00127026" w:rsidRPr="00BE5581">
        <w:rPr>
          <w:rFonts w:ascii="Times New Roman" w:hAnsi="Times New Roman" w:cs="Times New Roman"/>
          <w:sz w:val="22"/>
          <w:szCs w:val="22"/>
        </w:rPr>
        <w:t xml:space="preserve"> pomiędzy</w:t>
      </w:r>
      <w:r w:rsidRPr="00BE5581">
        <w:rPr>
          <w:rFonts w:ascii="Times New Roman" w:hAnsi="Times New Roman" w:cs="Times New Roman"/>
          <w:sz w:val="22"/>
          <w:szCs w:val="22"/>
        </w:rPr>
        <w:t>:</w:t>
      </w:r>
    </w:p>
    <w:p w14:paraId="153D1B2C" w14:textId="77777777" w:rsidR="00D84F15" w:rsidRPr="00BE5581" w:rsidRDefault="00D84F15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482D31" w14:textId="77777777" w:rsidR="00BC39E9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Gminą </w:t>
      </w:r>
      <w:r w:rsidR="00127213" w:rsidRPr="00BE5581">
        <w:rPr>
          <w:rFonts w:ascii="Times New Roman" w:hAnsi="Times New Roman" w:cs="Times New Roman"/>
          <w:sz w:val="22"/>
          <w:szCs w:val="22"/>
        </w:rPr>
        <w:t>Kamień Pomorski</w:t>
      </w:r>
      <w:r w:rsidR="00CC7280" w:rsidRPr="00BE5581">
        <w:rPr>
          <w:rFonts w:ascii="Times New Roman" w:hAnsi="Times New Roman" w:cs="Times New Roman"/>
          <w:sz w:val="22"/>
          <w:szCs w:val="22"/>
        </w:rPr>
        <w:t xml:space="preserve"> </w:t>
      </w:r>
      <w:r w:rsidRPr="00BE5581">
        <w:rPr>
          <w:rFonts w:ascii="Times New Roman" w:hAnsi="Times New Roman" w:cs="Times New Roman"/>
          <w:sz w:val="22"/>
          <w:szCs w:val="22"/>
        </w:rPr>
        <w:t>z siedzibą</w:t>
      </w:r>
      <w:r w:rsidR="009A119A" w:rsidRPr="00BE5581">
        <w:rPr>
          <w:rFonts w:ascii="Times New Roman" w:hAnsi="Times New Roman" w:cs="Times New Roman"/>
          <w:sz w:val="22"/>
          <w:szCs w:val="22"/>
        </w:rPr>
        <w:t xml:space="preserve"> w </w:t>
      </w:r>
      <w:r w:rsidR="00127213" w:rsidRPr="00BE5581">
        <w:rPr>
          <w:rFonts w:ascii="Times New Roman" w:hAnsi="Times New Roman" w:cs="Times New Roman"/>
          <w:sz w:val="22"/>
          <w:szCs w:val="22"/>
        </w:rPr>
        <w:t>Kamieniu Pomorskim</w:t>
      </w:r>
      <w:r w:rsidR="009A119A" w:rsidRPr="00BE5581">
        <w:rPr>
          <w:rFonts w:ascii="Times New Roman" w:hAnsi="Times New Roman" w:cs="Times New Roman"/>
          <w:sz w:val="22"/>
          <w:szCs w:val="22"/>
        </w:rPr>
        <w:t xml:space="preserve"> przy</w:t>
      </w:r>
      <w:r w:rsidRPr="00BE5581">
        <w:rPr>
          <w:rFonts w:ascii="Times New Roman" w:hAnsi="Times New Roman" w:cs="Times New Roman"/>
          <w:sz w:val="22"/>
          <w:szCs w:val="22"/>
        </w:rPr>
        <w:t xml:space="preserve"> ul. </w:t>
      </w:r>
      <w:r w:rsidR="00127213" w:rsidRPr="00BE5581">
        <w:rPr>
          <w:rFonts w:ascii="Times New Roman" w:hAnsi="Times New Roman" w:cs="Times New Roman"/>
          <w:sz w:val="22"/>
          <w:szCs w:val="22"/>
        </w:rPr>
        <w:t>Stary Rynek</w:t>
      </w:r>
      <w:r w:rsidR="00127026" w:rsidRPr="00BE5581">
        <w:rPr>
          <w:rFonts w:ascii="Times New Roman" w:hAnsi="Times New Roman" w:cs="Times New Roman"/>
          <w:sz w:val="22"/>
          <w:szCs w:val="22"/>
        </w:rPr>
        <w:t xml:space="preserve"> 1;</w:t>
      </w:r>
    </w:p>
    <w:p w14:paraId="3FFA9235" w14:textId="77777777" w:rsidR="00BC39E9" w:rsidRPr="00BE5581" w:rsidRDefault="006A29B9" w:rsidP="00CD38D7">
      <w:pPr>
        <w:jc w:val="both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NIP</w:t>
      </w:r>
      <w:r w:rsidR="00127026" w:rsidRPr="00BE5581">
        <w:rPr>
          <w:rFonts w:ascii="Times New Roman" w:hAnsi="Times New Roman" w:cs="Times New Roman"/>
          <w:sz w:val="22"/>
          <w:szCs w:val="22"/>
        </w:rPr>
        <w:t xml:space="preserve">: </w:t>
      </w:r>
      <w:r w:rsidR="00127213" w:rsidRPr="00BE5581">
        <w:rPr>
          <w:rFonts w:ascii="Times New Roman" w:hAnsi="Times New Roman" w:cs="Times New Roman"/>
          <w:b/>
          <w:sz w:val="22"/>
          <w:szCs w:val="22"/>
        </w:rPr>
        <w:t>986-015-70-13</w:t>
      </w:r>
      <w:r w:rsidRPr="00BE5581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, Regon</w:t>
      </w:r>
      <w:r w:rsidR="00127026" w:rsidRPr="00BE5581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127026" w:rsidRPr="00BE5581">
        <w:rPr>
          <w:rFonts w:ascii="Times New Roman" w:hAnsi="Times New Roman" w:cs="Times New Roman"/>
          <w:b/>
          <w:sz w:val="22"/>
          <w:szCs w:val="22"/>
        </w:rPr>
        <w:t>81168</w:t>
      </w:r>
      <w:r w:rsidR="00127213" w:rsidRPr="00BE5581">
        <w:rPr>
          <w:rFonts w:ascii="Times New Roman" w:hAnsi="Times New Roman" w:cs="Times New Roman"/>
          <w:b/>
          <w:sz w:val="22"/>
          <w:szCs w:val="22"/>
        </w:rPr>
        <w:t>5585</w:t>
      </w:r>
    </w:p>
    <w:p w14:paraId="0AC7DA31" w14:textId="77777777" w:rsidR="00BC39E9" w:rsidRPr="00BE5581" w:rsidRDefault="00BC39E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którą reprezentuje:</w:t>
      </w:r>
    </w:p>
    <w:p w14:paraId="300A4299" w14:textId="77777777" w:rsidR="00BC39E9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Burmistrz </w:t>
      </w:r>
      <w:r w:rsidR="00DB1B87" w:rsidRPr="00BE5581">
        <w:rPr>
          <w:rFonts w:ascii="Times New Roman" w:hAnsi="Times New Roman" w:cs="Times New Roman"/>
          <w:sz w:val="22"/>
          <w:szCs w:val="22"/>
        </w:rPr>
        <w:t>Gminy Kamień Pomorski</w:t>
      </w:r>
      <w:r w:rsidR="00BC39E9" w:rsidRPr="00BE5581">
        <w:rPr>
          <w:rFonts w:ascii="Times New Roman" w:hAnsi="Times New Roman" w:cs="Times New Roman"/>
          <w:sz w:val="22"/>
          <w:szCs w:val="22"/>
        </w:rPr>
        <w:t xml:space="preserve">- </w:t>
      </w:r>
      <w:r w:rsidR="00127213" w:rsidRPr="00BE5581">
        <w:rPr>
          <w:rFonts w:ascii="Times New Roman" w:hAnsi="Times New Roman" w:cs="Times New Roman"/>
          <w:sz w:val="22"/>
          <w:szCs w:val="22"/>
        </w:rPr>
        <w:t>Stanisław Kuryłło</w:t>
      </w:r>
      <w:r w:rsidR="009A119A" w:rsidRPr="00BE5581">
        <w:rPr>
          <w:rFonts w:ascii="Times New Roman" w:hAnsi="Times New Roman" w:cs="Times New Roman"/>
          <w:sz w:val="22"/>
          <w:szCs w:val="22"/>
        </w:rPr>
        <w:t>,</w:t>
      </w:r>
    </w:p>
    <w:p w14:paraId="14A9B549" w14:textId="77777777" w:rsidR="00DB1B87" w:rsidRPr="00BE5581" w:rsidRDefault="003B26E4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p</w:t>
      </w:r>
      <w:r w:rsidR="00DB1B87" w:rsidRPr="00BE5581">
        <w:rPr>
          <w:rFonts w:ascii="Times New Roman" w:hAnsi="Times New Roman" w:cs="Times New Roman"/>
          <w:sz w:val="22"/>
          <w:szCs w:val="22"/>
        </w:rPr>
        <w:t>rzy kontrasygnacie Skarbnika Gminy – Pani Agnieszki Sakowicz</w:t>
      </w:r>
    </w:p>
    <w:p w14:paraId="4D9C72DB" w14:textId="77777777" w:rsidR="00D84F15" w:rsidRPr="00BE5581" w:rsidRDefault="006A29B9" w:rsidP="00CD38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zwan</w:t>
      </w:r>
      <w:r w:rsidR="00BC39E9" w:rsidRPr="00BE5581">
        <w:rPr>
          <w:rFonts w:ascii="Times New Roman" w:hAnsi="Times New Roman" w:cs="Times New Roman"/>
          <w:sz w:val="22"/>
          <w:szCs w:val="22"/>
        </w:rPr>
        <w:t>ą</w:t>
      </w:r>
      <w:r w:rsidR="00DB1B87" w:rsidRPr="00BE5581">
        <w:rPr>
          <w:rFonts w:ascii="Times New Roman" w:hAnsi="Times New Roman" w:cs="Times New Roman"/>
          <w:sz w:val="22"/>
          <w:szCs w:val="22"/>
        </w:rPr>
        <w:t xml:space="preserve"> dalej </w:t>
      </w:r>
      <w:r w:rsidR="00DB1B87" w:rsidRPr="00BE5581">
        <w:rPr>
          <w:rFonts w:ascii="Times New Roman" w:hAnsi="Times New Roman" w:cs="Times New Roman"/>
          <w:b/>
          <w:sz w:val="22"/>
          <w:szCs w:val="22"/>
        </w:rPr>
        <w:t>„Zamawiającym”</w:t>
      </w:r>
      <w:r w:rsidRPr="00BE5581">
        <w:rPr>
          <w:rFonts w:ascii="Times New Roman" w:hAnsi="Times New Roman" w:cs="Times New Roman"/>
          <w:b/>
          <w:sz w:val="22"/>
          <w:szCs w:val="22"/>
        </w:rPr>
        <w:t>,</w:t>
      </w:r>
    </w:p>
    <w:p w14:paraId="05EF2463" w14:textId="77777777" w:rsidR="00E516AF" w:rsidRPr="00BE5581" w:rsidRDefault="00E516AF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53A1DD" w14:textId="77777777" w:rsidR="00960C28" w:rsidRPr="00BE5581" w:rsidRDefault="00462834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1D756218" w14:textId="77777777" w:rsidR="00E516AF" w:rsidRPr="00BE5581" w:rsidRDefault="00E516AF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8912C5" w14:textId="4C1817D1" w:rsidR="006A559F" w:rsidRPr="00BE5581" w:rsidRDefault="00692A38" w:rsidP="00E516AF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3567BD3" w14:textId="6B7ACBEB" w:rsidR="00692A38" w:rsidRPr="00BE5581" w:rsidRDefault="00692A38" w:rsidP="00E516AF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60EDE616" w14:textId="0A416604" w:rsidR="00692A38" w:rsidRPr="00BE5581" w:rsidRDefault="00692A38" w:rsidP="00E516AF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70A1F1B8" w14:textId="77777777" w:rsidR="006A559F" w:rsidRPr="00BE5581" w:rsidRDefault="006A559F" w:rsidP="00E516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C31E1A" w14:textId="77777777" w:rsidR="00E516AF" w:rsidRPr="00BE5581" w:rsidRDefault="00E516AF" w:rsidP="00E516AF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4B668178" w14:textId="77777777" w:rsidR="00D84F15" w:rsidRPr="00BE5581" w:rsidRDefault="00D84F15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81B103" w14:textId="77777777" w:rsidR="000A0CD5" w:rsidRPr="00BE5581" w:rsidRDefault="000A0CD5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1</w:t>
      </w:r>
    </w:p>
    <w:p w14:paraId="28708074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EFCBD1A" w14:textId="637A2208" w:rsidR="00CD38D7" w:rsidRPr="00BE5581" w:rsidRDefault="006A29B9" w:rsidP="00230C3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Pr</w:t>
      </w:r>
      <w:r w:rsidR="009A119A" w:rsidRPr="00BE5581">
        <w:rPr>
          <w:rFonts w:ascii="Times New Roman" w:hAnsi="Times New Roman" w:cs="Times New Roman"/>
        </w:rPr>
        <w:t>zedmiotem niniejszej umowy jest</w:t>
      </w:r>
      <w:r w:rsidR="00F858BC" w:rsidRPr="00BE5581">
        <w:rPr>
          <w:rFonts w:ascii="Times New Roman" w:hAnsi="Times New Roman" w:cs="Times New Roman"/>
        </w:rPr>
        <w:t xml:space="preserve"> </w:t>
      </w:r>
      <w:r w:rsidR="008F6652" w:rsidRPr="00BE5581">
        <w:rPr>
          <w:rFonts w:ascii="Times New Roman" w:hAnsi="Times New Roman" w:cs="Times New Roman"/>
        </w:rPr>
        <w:t xml:space="preserve">wykonywanie na rzecz </w:t>
      </w:r>
      <w:r w:rsidR="00F858BC" w:rsidRPr="00BE5581">
        <w:rPr>
          <w:rFonts w:ascii="Times New Roman" w:hAnsi="Times New Roman" w:cs="Times New Roman"/>
        </w:rPr>
        <w:t xml:space="preserve"> </w:t>
      </w:r>
      <w:r w:rsidR="00DB1B87" w:rsidRPr="00BE5581">
        <w:rPr>
          <w:rFonts w:ascii="Times New Roman" w:hAnsi="Times New Roman" w:cs="Times New Roman"/>
        </w:rPr>
        <w:t xml:space="preserve">Zamawiającego </w:t>
      </w:r>
      <w:r w:rsidR="00F858BC" w:rsidRPr="00BE5581">
        <w:rPr>
          <w:rFonts w:ascii="Times New Roman" w:hAnsi="Times New Roman" w:cs="Times New Roman"/>
        </w:rPr>
        <w:t xml:space="preserve"> przez </w:t>
      </w:r>
      <w:r w:rsidR="00DF48AA" w:rsidRPr="00BE5581">
        <w:rPr>
          <w:rFonts w:ascii="Times New Roman" w:hAnsi="Times New Roman" w:cs="Times New Roman"/>
        </w:rPr>
        <w:t>Wykonawcę</w:t>
      </w:r>
      <w:r w:rsidR="008F6652" w:rsidRPr="00BE5581">
        <w:rPr>
          <w:rFonts w:ascii="Times New Roman" w:hAnsi="Times New Roman" w:cs="Times New Roman"/>
        </w:rPr>
        <w:t xml:space="preserve"> usług polegających na</w:t>
      </w:r>
      <w:r w:rsidR="009A119A" w:rsidRPr="00BE5581">
        <w:rPr>
          <w:rFonts w:ascii="Times New Roman" w:hAnsi="Times New Roman" w:cs="Times New Roman"/>
        </w:rPr>
        <w:t>:</w:t>
      </w:r>
    </w:p>
    <w:p w14:paraId="40EF7BEA" w14:textId="5F78792D" w:rsidR="00127026" w:rsidRPr="00BE5581" w:rsidRDefault="00F858BC" w:rsidP="00BE5581">
      <w:pPr>
        <w:pStyle w:val="Akapitzlist"/>
        <w:numPr>
          <w:ilvl w:val="3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  <w:bCs/>
        </w:rPr>
        <w:t>wyłapywani</w:t>
      </w:r>
      <w:r w:rsidR="008F6652" w:rsidRPr="00BE5581">
        <w:rPr>
          <w:rFonts w:ascii="Times New Roman" w:hAnsi="Times New Roman" w:cs="Times New Roman"/>
          <w:bCs/>
        </w:rPr>
        <w:t>u</w:t>
      </w:r>
      <w:r w:rsidR="00127026" w:rsidRPr="00BE5581">
        <w:rPr>
          <w:rFonts w:ascii="Times New Roman" w:hAnsi="Times New Roman" w:cs="Times New Roman"/>
          <w:bCs/>
        </w:rPr>
        <w:t xml:space="preserve"> bezdomnych zwierząt</w:t>
      </w:r>
      <w:r w:rsidR="00CC7280" w:rsidRPr="00BE5581">
        <w:rPr>
          <w:rFonts w:ascii="Times New Roman" w:hAnsi="Times New Roman" w:cs="Times New Roman"/>
          <w:bCs/>
        </w:rPr>
        <w:t>,</w:t>
      </w:r>
      <w:r w:rsidR="00127026" w:rsidRPr="00BE5581">
        <w:rPr>
          <w:rFonts w:ascii="Times New Roman" w:hAnsi="Times New Roman" w:cs="Times New Roman"/>
          <w:bCs/>
        </w:rPr>
        <w:t xml:space="preserve"> a w szczególności psów</w:t>
      </w:r>
      <w:r w:rsidR="008E024A" w:rsidRPr="00BE5581">
        <w:rPr>
          <w:rFonts w:ascii="Times New Roman" w:hAnsi="Times New Roman" w:cs="Times New Roman"/>
          <w:bCs/>
        </w:rPr>
        <w:t xml:space="preserve">, </w:t>
      </w:r>
      <w:r w:rsidR="002C726C" w:rsidRPr="00BE5581">
        <w:rPr>
          <w:rFonts w:ascii="Times New Roman" w:hAnsi="Times New Roman" w:cs="Times New Roman"/>
          <w:bCs/>
        </w:rPr>
        <w:t>z terenu Gminy Kamień Pomorski</w:t>
      </w:r>
      <w:r w:rsidR="00127026" w:rsidRPr="00BE5581">
        <w:rPr>
          <w:rFonts w:ascii="Times New Roman" w:hAnsi="Times New Roman" w:cs="Times New Roman"/>
          <w:bCs/>
        </w:rPr>
        <w:t xml:space="preserve">, po uprzednim zgłoszeniu takiej konieczności przez </w:t>
      </w:r>
      <w:r w:rsidR="008E024A" w:rsidRPr="00BE5581">
        <w:rPr>
          <w:rFonts w:ascii="Times New Roman" w:hAnsi="Times New Roman" w:cs="Times New Roman"/>
          <w:bCs/>
        </w:rPr>
        <w:t>pracownika Urzędu</w:t>
      </w:r>
      <w:r w:rsidR="00127026" w:rsidRPr="00BE5581">
        <w:rPr>
          <w:rFonts w:ascii="Times New Roman" w:hAnsi="Times New Roman" w:cs="Times New Roman"/>
          <w:bCs/>
        </w:rPr>
        <w:t xml:space="preserve"> Miejski</w:t>
      </w:r>
      <w:r w:rsidR="008E024A" w:rsidRPr="00BE5581">
        <w:rPr>
          <w:rFonts w:ascii="Times New Roman" w:hAnsi="Times New Roman" w:cs="Times New Roman"/>
          <w:bCs/>
        </w:rPr>
        <w:t>ego</w:t>
      </w:r>
      <w:r w:rsidR="00127026" w:rsidRPr="00BE5581">
        <w:rPr>
          <w:rFonts w:ascii="Times New Roman" w:hAnsi="Times New Roman" w:cs="Times New Roman"/>
          <w:bCs/>
        </w:rPr>
        <w:t xml:space="preserve"> w </w:t>
      </w:r>
      <w:r w:rsidR="00960C28" w:rsidRPr="00BE5581">
        <w:rPr>
          <w:rFonts w:ascii="Times New Roman" w:hAnsi="Times New Roman" w:cs="Times New Roman"/>
          <w:bCs/>
        </w:rPr>
        <w:t>Kamieniu Pomorskim</w:t>
      </w:r>
      <w:r w:rsidR="00127026" w:rsidRPr="00BE5581">
        <w:rPr>
          <w:rFonts w:ascii="Times New Roman" w:hAnsi="Times New Roman" w:cs="Times New Roman"/>
          <w:bCs/>
        </w:rPr>
        <w:t xml:space="preserve"> lub za jego zgodą oraz ich transport do schroniska komunalnego w Sosnowicach lub miejsca wskazanego przez Zamawiającego (lecznica weterynaryjna, dom tymczasowy itp.)</w:t>
      </w:r>
      <w:r w:rsidR="00CC7280" w:rsidRPr="00BE5581">
        <w:rPr>
          <w:rFonts w:ascii="Times New Roman" w:hAnsi="Times New Roman" w:cs="Times New Roman"/>
          <w:bCs/>
        </w:rPr>
        <w:t>;</w:t>
      </w:r>
    </w:p>
    <w:p w14:paraId="3E71A862" w14:textId="2BCD9F3F" w:rsidR="003B26E4" w:rsidRPr="00BE5581" w:rsidRDefault="00CC7280" w:rsidP="00BE5581">
      <w:pPr>
        <w:pStyle w:val="Akapitzlist"/>
        <w:numPr>
          <w:ilvl w:val="3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zorganizowani</w:t>
      </w:r>
      <w:r w:rsidR="008F6652" w:rsidRPr="00BE5581">
        <w:rPr>
          <w:rFonts w:ascii="Times New Roman" w:hAnsi="Times New Roman" w:cs="Times New Roman"/>
        </w:rPr>
        <w:t>u</w:t>
      </w:r>
      <w:r w:rsidR="00524B34" w:rsidRPr="00BE5581">
        <w:rPr>
          <w:rFonts w:ascii="Times New Roman" w:hAnsi="Times New Roman" w:cs="Times New Roman"/>
        </w:rPr>
        <w:t xml:space="preserve"> odłowienia i transportu </w:t>
      </w:r>
      <w:r w:rsidR="002C726C" w:rsidRPr="00BE5581">
        <w:rPr>
          <w:rFonts w:ascii="Times New Roman" w:hAnsi="Times New Roman" w:cs="Times New Roman"/>
        </w:rPr>
        <w:t>zwierząt wolno żyjących</w:t>
      </w:r>
      <w:r w:rsidR="00D03D84" w:rsidRPr="00BE5581">
        <w:rPr>
          <w:rFonts w:ascii="Times New Roman" w:hAnsi="Times New Roman" w:cs="Times New Roman"/>
        </w:rPr>
        <w:t xml:space="preserve"> </w:t>
      </w:r>
      <w:r w:rsidR="00524B34" w:rsidRPr="00BE5581">
        <w:rPr>
          <w:rFonts w:ascii="Times New Roman" w:hAnsi="Times New Roman" w:cs="Times New Roman"/>
        </w:rPr>
        <w:t>w</w:t>
      </w:r>
      <w:r w:rsidR="00BE3F34" w:rsidRPr="00BE5581">
        <w:rPr>
          <w:rFonts w:ascii="Times New Roman" w:hAnsi="Times New Roman" w:cs="Times New Roman"/>
        </w:rPr>
        <w:t xml:space="preserve">raz z zapewnieniem opieki. </w:t>
      </w:r>
    </w:p>
    <w:p w14:paraId="2955926B" w14:textId="128E8737" w:rsidR="00CD38D7" w:rsidRPr="00BE5581" w:rsidRDefault="00CC7280" w:rsidP="00CC728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Wyłapywanie bezdomnych zwierząt</w:t>
      </w:r>
      <w:r w:rsidR="002C726C" w:rsidRPr="00BE5581">
        <w:rPr>
          <w:rFonts w:ascii="Times New Roman" w:hAnsi="Times New Roman" w:cs="Times New Roman"/>
        </w:rPr>
        <w:t xml:space="preserve"> oraz odławianie zwierząt wolno żyjących</w:t>
      </w:r>
      <w:r w:rsidRPr="00BE5581">
        <w:rPr>
          <w:rFonts w:ascii="Times New Roman" w:hAnsi="Times New Roman" w:cs="Times New Roman"/>
        </w:rPr>
        <w:t xml:space="preserve"> powinno nastąpić </w:t>
      </w:r>
      <w:r w:rsidR="001F20BE" w:rsidRPr="00BE5581">
        <w:rPr>
          <w:rFonts w:ascii="Times New Roman" w:hAnsi="Times New Roman" w:cs="Times New Roman"/>
        </w:rPr>
        <w:t>w terminie nie dłuższym niż 24 godziny</w:t>
      </w:r>
      <w:r w:rsidR="00CD38D7" w:rsidRPr="00BE5581">
        <w:rPr>
          <w:rFonts w:ascii="Times New Roman" w:hAnsi="Times New Roman" w:cs="Times New Roman"/>
        </w:rPr>
        <w:t xml:space="preserve"> od zgłoszenia</w:t>
      </w:r>
      <w:r w:rsidR="008F6652" w:rsidRPr="00BE5581">
        <w:rPr>
          <w:rFonts w:ascii="Times New Roman" w:hAnsi="Times New Roman" w:cs="Times New Roman"/>
        </w:rPr>
        <w:t xml:space="preserve"> takiej potrzeby</w:t>
      </w:r>
      <w:r w:rsidRPr="00BE5581">
        <w:rPr>
          <w:rFonts w:ascii="Times New Roman" w:hAnsi="Times New Roman" w:cs="Times New Roman"/>
        </w:rPr>
        <w:t>,</w:t>
      </w:r>
      <w:r w:rsidR="00CD38D7" w:rsidRPr="00BE5581">
        <w:rPr>
          <w:rFonts w:ascii="Times New Roman" w:hAnsi="Times New Roman" w:cs="Times New Roman"/>
        </w:rPr>
        <w:t xml:space="preserve"> a w przypadku zagrożenia zdrowia lub życia ludzi </w:t>
      </w:r>
      <w:r w:rsidR="001F20BE" w:rsidRPr="00BE5581">
        <w:rPr>
          <w:rFonts w:ascii="Times New Roman" w:hAnsi="Times New Roman" w:cs="Times New Roman"/>
        </w:rPr>
        <w:t>i zwierząt, bez zbęd</w:t>
      </w:r>
      <w:r w:rsidRPr="00BE5581">
        <w:rPr>
          <w:rFonts w:ascii="Times New Roman" w:hAnsi="Times New Roman" w:cs="Times New Roman"/>
        </w:rPr>
        <w:t xml:space="preserve">nej zwłoki, </w:t>
      </w:r>
      <w:r w:rsidR="001F20BE" w:rsidRPr="00BE5581">
        <w:rPr>
          <w:rFonts w:ascii="Times New Roman" w:hAnsi="Times New Roman" w:cs="Times New Roman"/>
        </w:rPr>
        <w:t>w terminie nie dłuższym niż 5 godzin</w:t>
      </w:r>
      <w:r w:rsidR="00CD38D7" w:rsidRPr="00BE5581">
        <w:rPr>
          <w:rFonts w:ascii="Times New Roman" w:hAnsi="Times New Roman" w:cs="Times New Roman"/>
        </w:rPr>
        <w:t xml:space="preserve"> od zgłoszenia</w:t>
      </w:r>
      <w:r w:rsidR="008F6652" w:rsidRPr="00BE5581">
        <w:rPr>
          <w:rFonts w:ascii="Times New Roman" w:hAnsi="Times New Roman" w:cs="Times New Roman"/>
        </w:rPr>
        <w:t xml:space="preserve"> takiej potrzeby</w:t>
      </w:r>
      <w:r w:rsidRPr="00BE5581">
        <w:rPr>
          <w:rFonts w:ascii="Times New Roman" w:hAnsi="Times New Roman" w:cs="Times New Roman"/>
        </w:rPr>
        <w:t>.</w:t>
      </w:r>
    </w:p>
    <w:p w14:paraId="52DECC0A" w14:textId="2D3BE6E6" w:rsidR="00CD38D7" w:rsidRPr="00BE5581" w:rsidRDefault="002C726C" w:rsidP="00CC728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BE5581">
        <w:rPr>
          <w:rFonts w:ascii="Times New Roman" w:hAnsi="Times New Roman" w:cs="Times New Roman"/>
        </w:rPr>
        <w:t xml:space="preserve">Czynności, o których mowa w ust. 1 i 2 </w:t>
      </w:r>
      <w:r w:rsidR="008F6652" w:rsidRPr="00BE5581">
        <w:rPr>
          <w:rFonts w:ascii="Times New Roman" w:hAnsi="Times New Roman" w:cs="Times New Roman"/>
        </w:rPr>
        <w:t>będą wykonywane</w:t>
      </w:r>
      <w:r w:rsidR="00CC7280" w:rsidRPr="00BE5581">
        <w:rPr>
          <w:rFonts w:ascii="Times New Roman" w:hAnsi="Times New Roman" w:cs="Times New Roman"/>
        </w:rPr>
        <w:t xml:space="preserve"> wyłącznie przy użyciu specjalistyczne</w:t>
      </w:r>
      <w:r w:rsidR="00CD38D7" w:rsidRPr="00BE5581">
        <w:rPr>
          <w:rFonts w:ascii="Times New Roman" w:hAnsi="Times New Roman" w:cs="Times New Roman"/>
        </w:rPr>
        <w:t>go sprzętu, przez osoby do tego uprawnione i posiad</w:t>
      </w:r>
      <w:r w:rsidR="00FF61A3" w:rsidRPr="00BE5581">
        <w:rPr>
          <w:rFonts w:ascii="Times New Roman" w:hAnsi="Times New Roman" w:cs="Times New Roman"/>
        </w:rPr>
        <w:t>ające odpowiednie przeszkolenie</w:t>
      </w:r>
      <w:r w:rsidR="008F6652" w:rsidRPr="00BE5581">
        <w:rPr>
          <w:rFonts w:ascii="Times New Roman" w:hAnsi="Times New Roman" w:cs="Times New Roman"/>
        </w:rPr>
        <w:t xml:space="preserve"> oraz niezbędne doświadczenie</w:t>
      </w:r>
      <w:r w:rsidR="00FF61A3" w:rsidRPr="00BE5581">
        <w:rPr>
          <w:rFonts w:ascii="Times New Roman" w:hAnsi="Times New Roman" w:cs="Times New Roman"/>
        </w:rPr>
        <w:t>.</w:t>
      </w:r>
    </w:p>
    <w:p w14:paraId="48468C2D" w14:textId="4F8AAFCF" w:rsidR="00CD38D7" w:rsidRPr="00BE5581" w:rsidRDefault="00FF61A3" w:rsidP="00230C3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BE5581">
        <w:rPr>
          <w:rFonts w:ascii="Times New Roman" w:hAnsi="Times New Roman" w:cs="Times New Roman"/>
        </w:rPr>
        <w:t>T</w:t>
      </w:r>
      <w:r w:rsidR="00CD38D7" w:rsidRPr="00BE5581">
        <w:rPr>
          <w:rFonts w:ascii="Times New Roman" w:hAnsi="Times New Roman" w:cs="Times New Roman"/>
        </w:rPr>
        <w:t xml:space="preserve">ransport </w:t>
      </w:r>
      <w:r w:rsidR="002C726C" w:rsidRPr="00BE5581">
        <w:rPr>
          <w:rFonts w:ascii="Times New Roman" w:hAnsi="Times New Roman" w:cs="Times New Roman"/>
        </w:rPr>
        <w:t>bezdomnych zwierząt oraz zwierząt wolno żyjących</w:t>
      </w:r>
      <w:r w:rsidR="00CD38D7" w:rsidRPr="00BE5581">
        <w:rPr>
          <w:rFonts w:ascii="Times New Roman" w:hAnsi="Times New Roman" w:cs="Times New Roman"/>
        </w:rPr>
        <w:t xml:space="preserve"> będzie się odbywał wyłącznie specjalistycznym</w:t>
      </w:r>
      <w:r w:rsidR="008F6652" w:rsidRPr="00BE5581">
        <w:rPr>
          <w:rFonts w:ascii="Times New Roman" w:hAnsi="Times New Roman" w:cs="Times New Roman"/>
        </w:rPr>
        <w:t>, przystosowanym do tego</w:t>
      </w:r>
      <w:r w:rsidR="00CD38D7" w:rsidRPr="00BE5581">
        <w:rPr>
          <w:rFonts w:ascii="Times New Roman" w:hAnsi="Times New Roman" w:cs="Times New Roman"/>
        </w:rPr>
        <w:t xml:space="preserve"> pojazdem.</w:t>
      </w:r>
    </w:p>
    <w:p w14:paraId="557C6D71" w14:textId="752EF484" w:rsidR="00A7462E" w:rsidRPr="00BE5581" w:rsidRDefault="00DF48AA" w:rsidP="002C72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Wykonawca</w:t>
      </w:r>
      <w:r w:rsidR="00CC7280" w:rsidRPr="00BE5581">
        <w:rPr>
          <w:rFonts w:ascii="Times New Roman" w:hAnsi="Times New Roman" w:cs="Times New Roman"/>
        </w:rPr>
        <w:t xml:space="preserve"> </w:t>
      </w:r>
      <w:r w:rsidR="00462834" w:rsidRPr="00BE5581">
        <w:rPr>
          <w:rFonts w:ascii="Times New Roman" w:hAnsi="Times New Roman" w:cs="Times New Roman"/>
        </w:rPr>
        <w:t xml:space="preserve">będzie realizował przedmiot </w:t>
      </w:r>
      <w:r w:rsidR="009A119A" w:rsidRPr="00BE5581">
        <w:rPr>
          <w:rFonts w:ascii="Times New Roman" w:hAnsi="Times New Roman" w:cs="Times New Roman"/>
        </w:rPr>
        <w:t>umowy</w:t>
      </w:r>
      <w:r w:rsidR="00CC7280" w:rsidRPr="00BE5581">
        <w:rPr>
          <w:rFonts w:ascii="Times New Roman" w:hAnsi="Times New Roman" w:cs="Times New Roman"/>
        </w:rPr>
        <w:t xml:space="preserve"> określony w ust. 1</w:t>
      </w:r>
      <w:r w:rsidR="004E73C1" w:rsidRPr="00BE5581">
        <w:rPr>
          <w:rFonts w:ascii="Times New Roman" w:hAnsi="Times New Roman" w:cs="Times New Roman"/>
        </w:rPr>
        <w:t>, zgodnie z wymogami ustawy</w:t>
      </w:r>
      <w:r w:rsidR="002C726C" w:rsidRPr="00BE5581">
        <w:rPr>
          <w:rFonts w:ascii="Times New Roman" w:hAnsi="Times New Roman" w:cs="Times New Roman"/>
        </w:rPr>
        <w:t xml:space="preserve"> z dnia 21 sierpnia 1997 r. o ochronie zwierząt (Dz. U. z 20</w:t>
      </w:r>
      <w:r w:rsidR="00692A38" w:rsidRPr="00BE5581">
        <w:rPr>
          <w:rFonts w:ascii="Times New Roman" w:hAnsi="Times New Roman" w:cs="Times New Roman"/>
        </w:rPr>
        <w:t>22</w:t>
      </w:r>
      <w:r w:rsidR="002C726C" w:rsidRPr="00BE5581">
        <w:rPr>
          <w:rFonts w:ascii="Times New Roman" w:hAnsi="Times New Roman" w:cs="Times New Roman"/>
        </w:rPr>
        <w:t xml:space="preserve"> r. poz. </w:t>
      </w:r>
      <w:r w:rsidR="00692A38" w:rsidRPr="00BE5581">
        <w:rPr>
          <w:rFonts w:ascii="Times New Roman" w:hAnsi="Times New Roman" w:cs="Times New Roman"/>
        </w:rPr>
        <w:t xml:space="preserve">572 </w:t>
      </w:r>
      <w:r w:rsidR="008F6652" w:rsidRPr="00BE5581">
        <w:rPr>
          <w:rFonts w:ascii="Times New Roman" w:hAnsi="Times New Roman" w:cs="Times New Roman"/>
        </w:rPr>
        <w:t>ze zm.</w:t>
      </w:r>
      <w:r w:rsidR="002C726C" w:rsidRPr="00BE5581">
        <w:rPr>
          <w:rFonts w:ascii="Times New Roman" w:hAnsi="Times New Roman" w:cs="Times New Roman"/>
        </w:rPr>
        <w:t>),</w:t>
      </w:r>
      <w:r w:rsidR="0016015A" w:rsidRPr="00BE5581">
        <w:rPr>
          <w:rFonts w:ascii="Times New Roman" w:hAnsi="Times New Roman" w:cs="Times New Roman"/>
        </w:rPr>
        <w:t xml:space="preserve"> zwanej dalej „ustawą”</w:t>
      </w:r>
      <w:r w:rsidR="00CC7280" w:rsidRPr="00BE5581">
        <w:rPr>
          <w:rFonts w:ascii="Times New Roman" w:hAnsi="Times New Roman" w:cs="Times New Roman"/>
        </w:rPr>
        <w:t xml:space="preserve"> </w:t>
      </w:r>
      <w:r w:rsidR="0016015A" w:rsidRPr="00BE5581">
        <w:rPr>
          <w:rFonts w:ascii="Times New Roman" w:hAnsi="Times New Roman" w:cs="Times New Roman"/>
        </w:rPr>
        <w:t>oraz innymi obowiązującymi przepisami</w:t>
      </w:r>
      <w:r w:rsidR="006C4D98" w:rsidRPr="00BE5581">
        <w:rPr>
          <w:rFonts w:ascii="Times New Roman" w:hAnsi="Times New Roman" w:cs="Times New Roman"/>
        </w:rPr>
        <w:t xml:space="preserve">, a w szczególności zgodnie z Programem opieki nad zwierzętami bezdomnymi oraz zapobiegania bezdomności </w:t>
      </w:r>
      <w:r w:rsidR="001E5EFF" w:rsidRPr="00BE5581">
        <w:rPr>
          <w:rFonts w:ascii="Times New Roman" w:hAnsi="Times New Roman" w:cs="Times New Roman"/>
        </w:rPr>
        <w:t xml:space="preserve">zwierząt na terenie Gminy </w:t>
      </w:r>
      <w:r w:rsidR="00960C28" w:rsidRPr="00BE5581">
        <w:rPr>
          <w:rFonts w:ascii="Times New Roman" w:hAnsi="Times New Roman" w:cs="Times New Roman"/>
        </w:rPr>
        <w:t>Kamień Pomorski</w:t>
      </w:r>
      <w:r w:rsidR="00D03D84" w:rsidRPr="00BE5581">
        <w:rPr>
          <w:rFonts w:ascii="Times New Roman" w:hAnsi="Times New Roman" w:cs="Times New Roman"/>
        </w:rPr>
        <w:t xml:space="preserve">, stanowiącym załącznik do uchwały nr </w:t>
      </w:r>
      <w:r w:rsidR="00953AE4" w:rsidRPr="00BE5581">
        <w:rPr>
          <w:rFonts w:ascii="Times New Roman" w:hAnsi="Times New Roman" w:cs="Times New Roman"/>
        </w:rPr>
        <w:t>XXXIX/412/22</w:t>
      </w:r>
      <w:r w:rsidR="00A05182" w:rsidRPr="00BE5581">
        <w:rPr>
          <w:rFonts w:ascii="Times New Roman" w:hAnsi="Times New Roman" w:cs="Times New Roman"/>
        </w:rPr>
        <w:t xml:space="preserve"> </w:t>
      </w:r>
      <w:r w:rsidR="002B02B3" w:rsidRPr="00BE5581">
        <w:rPr>
          <w:rFonts w:ascii="Times New Roman" w:hAnsi="Times New Roman" w:cs="Times New Roman"/>
        </w:rPr>
        <w:t xml:space="preserve"> </w:t>
      </w:r>
      <w:r w:rsidR="00D03D84" w:rsidRPr="00BE5581">
        <w:rPr>
          <w:rFonts w:ascii="Times New Roman" w:hAnsi="Times New Roman" w:cs="Times New Roman"/>
        </w:rPr>
        <w:t>Rady Miejskie</w:t>
      </w:r>
      <w:r w:rsidR="00953AE4" w:rsidRPr="00BE5581">
        <w:rPr>
          <w:rFonts w:ascii="Times New Roman" w:hAnsi="Times New Roman" w:cs="Times New Roman"/>
        </w:rPr>
        <w:t xml:space="preserve">j w Kamieniu Pomorskim z dnia 30 września </w:t>
      </w:r>
      <w:r w:rsidR="00BE5581">
        <w:rPr>
          <w:rFonts w:ascii="Times New Roman" w:hAnsi="Times New Roman" w:cs="Times New Roman"/>
        </w:rPr>
        <w:br/>
      </w:r>
      <w:r w:rsidR="00953AE4" w:rsidRPr="00BE5581">
        <w:rPr>
          <w:rFonts w:ascii="Times New Roman" w:hAnsi="Times New Roman" w:cs="Times New Roman"/>
        </w:rPr>
        <w:t>2022</w:t>
      </w:r>
      <w:r w:rsidR="00D03D84" w:rsidRPr="00BE5581">
        <w:rPr>
          <w:rFonts w:ascii="Times New Roman" w:hAnsi="Times New Roman" w:cs="Times New Roman"/>
        </w:rPr>
        <w:t xml:space="preserve"> r. w sprawie uchwalenia „Programu opieki nad zwierzętami bezdomnymi oraz zapobiegania bezdomności zwierząt na terenie Gmi</w:t>
      </w:r>
      <w:r w:rsidR="00953AE4" w:rsidRPr="00BE5581">
        <w:rPr>
          <w:rFonts w:ascii="Times New Roman" w:hAnsi="Times New Roman" w:cs="Times New Roman"/>
        </w:rPr>
        <w:t>ny Kamień Pomorski na rok 2022</w:t>
      </w:r>
      <w:r w:rsidR="00D03D84" w:rsidRPr="00BE5581">
        <w:rPr>
          <w:rFonts w:ascii="Times New Roman" w:hAnsi="Times New Roman" w:cs="Times New Roman"/>
        </w:rPr>
        <w:t>”, zwanym dalej „Programem” oraz programami uchwalonymi w przyszłości</w:t>
      </w:r>
      <w:r w:rsidR="002C726C" w:rsidRPr="00BE5581">
        <w:rPr>
          <w:rFonts w:ascii="Times New Roman" w:hAnsi="Times New Roman" w:cs="Times New Roman"/>
        </w:rPr>
        <w:t>.</w:t>
      </w:r>
    </w:p>
    <w:p w14:paraId="217F72C0" w14:textId="77777777" w:rsidR="00532B9F" w:rsidRPr="00BE5581" w:rsidRDefault="002C726C" w:rsidP="002C72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Wykonawca będzie realizował przedmiot umowy określony w ust. 1 p</w:t>
      </w:r>
      <w:r w:rsidR="00462834" w:rsidRPr="00BE5581">
        <w:rPr>
          <w:rFonts w:ascii="Times New Roman" w:hAnsi="Times New Roman" w:cs="Times New Roman"/>
        </w:rPr>
        <w:t xml:space="preserve">rzy użyciu własnego sprzętu </w:t>
      </w:r>
      <w:r w:rsidR="00375E3C" w:rsidRPr="00BE5581">
        <w:rPr>
          <w:rFonts w:ascii="Times New Roman" w:hAnsi="Times New Roman" w:cs="Times New Roman"/>
        </w:rPr>
        <w:t>spełniając</w:t>
      </w:r>
      <w:r w:rsidR="009A119A" w:rsidRPr="00BE5581">
        <w:rPr>
          <w:rFonts w:ascii="Times New Roman" w:hAnsi="Times New Roman" w:cs="Times New Roman"/>
        </w:rPr>
        <w:t>ego</w:t>
      </w:r>
      <w:r w:rsidR="00375E3C" w:rsidRPr="00BE5581">
        <w:rPr>
          <w:rFonts w:ascii="Times New Roman" w:hAnsi="Times New Roman" w:cs="Times New Roman"/>
        </w:rPr>
        <w:t xml:space="preserve"> wymogi </w:t>
      </w:r>
      <w:r w:rsidR="001E5EFF" w:rsidRPr="00BE5581">
        <w:rPr>
          <w:rFonts w:ascii="Times New Roman" w:hAnsi="Times New Roman" w:cs="Times New Roman"/>
        </w:rPr>
        <w:t xml:space="preserve">obowiązujących </w:t>
      </w:r>
      <w:r w:rsidR="00375E3C" w:rsidRPr="00BE5581">
        <w:rPr>
          <w:rFonts w:ascii="Times New Roman" w:hAnsi="Times New Roman" w:cs="Times New Roman"/>
        </w:rPr>
        <w:t>przepisów</w:t>
      </w:r>
      <w:r w:rsidR="001E5EFF" w:rsidRPr="00BE5581">
        <w:rPr>
          <w:rFonts w:ascii="Times New Roman" w:hAnsi="Times New Roman" w:cs="Times New Roman"/>
        </w:rPr>
        <w:t xml:space="preserve"> prawa</w:t>
      </w:r>
      <w:r w:rsidR="00462834" w:rsidRPr="00BE5581">
        <w:rPr>
          <w:rFonts w:ascii="Times New Roman" w:hAnsi="Times New Roman" w:cs="Times New Roman"/>
        </w:rPr>
        <w:t>.</w:t>
      </w:r>
    </w:p>
    <w:p w14:paraId="3161FC67" w14:textId="77777777" w:rsidR="00532B9F" w:rsidRPr="00BE5581" w:rsidRDefault="00DF48AA" w:rsidP="00D03D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lastRenderedPageBreak/>
        <w:t>Wykonawca</w:t>
      </w:r>
      <w:r w:rsidR="00CC7280" w:rsidRPr="00BE5581">
        <w:rPr>
          <w:rFonts w:ascii="Times New Roman" w:hAnsi="Times New Roman" w:cs="Times New Roman"/>
        </w:rPr>
        <w:t xml:space="preserve"> </w:t>
      </w:r>
      <w:r w:rsidR="00B731D7" w:rsidRPr="00BE5581">
        <w:rPr>
          <w:rFonts w:ascii="Times New Roman" w:hAnsi="Times New Roman" w:cs="Times New Roman"/>
        </w:rPr>
        <w:t>zobowiązany jest posiadać</w:t>
      </w:r>
      <w:r w:rsidR="006A29B9" w:rsidRPr="00BE5581">
        <w:rPr>
          <w:rFonts w:ascii="Times New Roman" w:hAnsi="Times New Roman" w:cs="Times New Roman"/>
        </w:rPr>
        <w:t xml:space="preserve"> wszelkie </w:t>
      </w:r>
      <w:r w:rsidR="008A4F28" w:rsidRPr="00BE5581">
        <w:rPr>
          <w:rFonts w:ascii="Times New Roman" w:hAnsi="Times New Roman" w:cs="Times New Roman"/>
        </w:rPr>
        <w:t xml:space="preserve">wymagane </w:t>
      </w:r>
      <w:r w:rsidR="009A119A" w:rsidRPr="00BE5581">
        <w:rPr>
          <w:rFonts w:ascii="Times New Roman" w:hAnsi="Times New Roman" w:cs="Times New Roman"/>
        </w:rPr>
        <w:t xml:space="preserve">przepisami </w:t>
      </w:r>
      <w:r w:rsidR="006A29B9" w:rsidRPr="00BE5581">
        <w:rPr>
          <w:rFonts w:ascii="Times New Roman" w:hAnsi="Times New Roman" w:cs="Times New Roman"/>
        </w:rPr>
        <w:t xml:space="preserve">zezwolenia na prowadzenie działalności w </w:t>
      </w:r>
      <w:r w:rsidR="004A28C0" w:rsidRPr="00BE5581">
        <w:rPr>
          <w:rFonts w:ascii="Times New Roman" w:hAnsi="Times New Roman" w:cs="Times New Roman"/>
        </w:rPr>
        <w:t xml:space="preserve">zakresie przedmiotu </w:t>
      </w:r>
      <w:r w:rsidR="002C726C" w:rsidRPr="00BE5581">
        <w:rPr>
          <w:rFonts w:ascii="Times New Roman" w:hAnsi="Times New Roman" w:cs="Times New Roman"/>
        </w:rPr>
        <w:t xml:space="preserve">niniejszej </w:t>
      </w:r>
      <w:r w:rsidR="004A28C0" w:rsidRPr="00BE5581">
        <w:rPr>
          <w:rFonts w:ascii="Times New Roman" w:hAnsi="Times New Roman" w:cs="Times New Roman"/>
        </w:rPr>
        <w:t>umowy</w:t>
      </w:r>
      <w:r w:rsidR="006A29B9" w:rsidRPr="00BE5581">
        <w:rPr>
          <w:rFonts w:ascii="Times New Roman" w:hAnsi="Times New Roman" w:cs="Times New Roman"/>
        </w:rPr>
        <w:t>.</w:t>
      </w:r>
    </w:p>
    <w:p w14:paraId="171CCE4B" w14:textId="77777777" w:rsidR="008A4F28" w:rsidRPr="00BE5581" w:rsidRDefault="00DF48AA" w:rsidP="00A843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Wykonawca</w:t>
      </w:r>
      <w:r w:rsidR="00532B9F" w:rsidRPr="00BE5581">
        <w:rPr>
          <w:rFonts w:ascii="Times New Roman" w:hAnsi="Times New Roman" w:cs="Times New Roman"/>
        </w:rPr>
        <w:t xml:space="preserve"> zobowiązany jest do zapewnienia bezdomnym zwierzętom </w:t>
      </w:r>
      <w:r w:rsidR="002C726C" w:rsidRPr="00BE5581">
        <w:rPr>
          <w:rFonts w:ascii="Times New Roman" w:hAnsi="Times New Roman" w:cs="Times New Roman"/>
        </w:rPr>
        <w:t xml:space="preserve">oraz odłowionym zwierzętom wolno żyjącym </w:t>
      </w:r>
      <w:r w:rsidR="00532B9F" w:rsidRPr="00BE5581">
        <w:rPr>
          <w:rFonts w:ascii="Times New Roman" w:hAnsi="Times New Roman" w:cs="Times New Roman"/>
        </w:rPr>
        <w:t xml:space="preserve">odpowiednich warunków wynikających z </w:t>
      </w:r>
      <w:r w:rsidR="00C662AA" w:rsidRPr="00BE5581">
        <w:rPr>
          <w:rFonts w:ascii="Times New Roman" w:hAnsi="Times New Roman" w:cs="Times New Roman"/>
        </w:rPr>
        <w:t xml:space="preserve">obowiązujących przepisów. </w:t>
      </w:r>
    </w:p>
    <w:p w14:paraId="4722C2AD" w14:textId="77777777" w:rsidR="006436FE" w:rsidRPr="00BE5581" w:rsidRDefault="006436FE" w:rsidP="006436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933FDD" w14:textId="77777777" w:rsidR="006436FE" w:rsidRPr="00BE5581" w:rsidRDefault="006436FE" w:rsidP="006436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05D307" w14:textId="77777777" w:rsidR="000A0CD5" w:rsidRPr="00BE5581" w:rsidRDefault="000A0CD5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2</w:t>
      </w:r>
    </w:p>
    <w:p w14:paraId="297DBA44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5F8CF5" w14:textId="3E92AA9E" w:rsidR="00A7462E" w:rsidRPr="00BE5581" w:rsidRDefault="00F672E6" w:rsidP="009C13BA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W przypadku zwłoki w przystąpieniu do realizacji </w:t>
      </w:r>
      <w:r w:rsidR="00CC7280" w:rsidRPr="00BE5581">
        <w:rPr>
          <w:rFonts w:ascii="Times New Roman" w:hAnsi="Times New Roman" w:cs="Times New Roman"/>
        </w:rPr>
        <w:t xml:space="preserve">zadań określonych w </w:t>
      </w:r>
      <w:r w:rsidR="004F4F48" w:rsidRPr="00BE5581">
        <w:rPr>
          <w:rFonts w:ascii="Times New Roman" w:hAnsi="Times New Roman" w:cs="Times New Roman"/>
        </w:rPr>
        <w:t>§ 1 ust. 1 pkt 1 i 2</w:t>
      </w:r>
      <w:r w:rsidRPr="00BE5581">
        <w:rPr>
          <w:rFonts w:ascii="Times New Roman" w:hAnsi="Times New Roman" w:cs="Times New Roman"/>
        </w:rPr>
        <w:t xml:space="preserve"> </w:t>
      </w:r>
      <w:r w:rsidR="00DF48AA" w:rsidRPr="00BE5581">
        <w:rPr>
          <w:rFonts w:ascii="Times New Roman" w:hAnsi="Times New Roman" w:cs="Times New Roman"/>
        </w:rPr>
        <w:t>Wykonawca</w:t>
      </w:r>
      <w:r w:rsidRPr="00BE5581">
        <w:rPr>
          <w:rFonts w:ascii="Times New Roman" w:hAnsi="Times New Roman" w:cs="Times New Roman"/>
        </w:rPr>
        <w:t xml:space="preserve"> zapłaci </w:t>
      </w:r>
      <w:r w:rsidR="00DF48AA" w:rsidRPr="00BE5581">
        <w:rPr>
          <w:rFonts w:ascii="Times New Roman" w:hAnsi="Times New Roman" w:cs="Times New Roman"/>
        </w:rPr>
        <w:t xml:space="preserve">Zamawiającemu </w:t>
      </w:r>
      <w:r w:rsidRPr="00BE5581">
        <w:rPr>
          <w:rFonts w:ascii="Times New Roman" w:hAnsi="Times New Roman" w:cs="Times New Roman"/>
        </w:rPr>
        <w:t>karę</w:t>
      </w:r>
      <w:r w:rsidR="004F4F48" w:rsidRPr="00BE5581">
        <w:rPr>
          <w:rFonts w:ascii="Times New Roman" w:hAnsi="Times New Roman" w:cs="Times New Roman"/>
        </w:rPr>
        <w:t xml:space="preserve"> umowną</w:t>
      </w:r>
      <w:r w:rsidRPr="00BE5581">
        <w:rPr>
          <w:rFonts w:ascii="Times New Roman" w:hAnsi="Times New Roman" w:cs="Times New Roman"/>
        </w:rPr>
        <w:t xml:space="preserve"> w wysokości </w:t>
      </w:r>
      <w:r w:rsidR="00E442D3" w:rsidRPr="00BE5581">
        <w:rPr>
          <w:rFonts w:ascii="Times New Roman" w:hAnsi="Times New Roman" w:cs="Times New Roman"/>
        </w:rPr>
        <w:t>100</w:t>
      </w:r>
      <w:r w:rsidR="00532B9F" w:rsidRPr="00BE5581">
        <w:rPr>
          <w:rFonts w:ascii="Times New Roman" w:hAnsi="Times New Roman" w:cs="Times New Roman"/>
        </w:rPr>
        <w:t xml:space="preserve"> </w:t>
      </w:r>
      <w:r w:rsidR="004F4F48" w:rsidRPr="00BE5581">
        <w:rPr>
          <w:rFonts w:ascii="Times New Roman" w:hAnsi="Times New Roman" w:cs="Times New Roman"/>
        </w:rPr>
        <w:t>zł za każdy</w:t>
      </w:r>
      <w:r w:rsidR="00C662AA" w:rsidRPr="00BE5581">
        <w:rPr>
          <w:rFonts w:ascii="Times New Roman" w:hAnsi="Times New Roman" w:cs="Times New Roman"/>
        </w:rPr>
        <w:t xml:space="preserve"> rozpoczęty</w:t>
      </w:r>
      <w:r w:rsidR="004F4F48" w:rsidRPr="00BE5581">
        <w:rPr>
          <w:rFonts w:ascii="Times New Roman" w:hAnsi="Times New Roman" w:cs="Times New Roman"/>
        </w:rPr>
        <w:t xml:space="preserve"> dzień zwłoki</w:t>
      </w:r>
      <w:r w:rsidR="00C662AA" w:rsidRPr="00BE5581">
        <w:rPr>
          <w:rFonts w:ascii="Times New Roman" w:hAnsi="Times New Roman" w:cs="Times New Roman"/>
        </w:rPr>
        <w:t>, liczony od upływu terminów wskazanych w § 1 ust. 2</w:t>
      </w:r>
      <w:r w:rsidR="0038542F" w:rsidRPr="00BE5581">
        <w:rPr>
          <w:rFonts w:ascii="Times New Roman" w:hAnsi="Times New Roman" w:cs="Times New Roman"/>
        </w:rPr>
        <w:t xml:space="preserve"> oddzielnie dla każdego zgłoszenia</w:t>
      </w:r>
      <w:r w:rsidR="00C662AA" w:rsidRPr="00BE5581">
        <w:rPr>
          <w:rFonts w:ascii="Times New Roman" w:hAnsi="Times New Roman" w:cs="Times New Roman"/>
        </w:rPr>
        <w:t>.</w:t>
      </w:r>
    </w:p>
    <w:p w14:paraId="545C1849" w14:textId="1F05FF25" w:rsidR="0038542F" w:rsidRPr="00BE5581" w:rsidRDefault="0038542F" w:rsidP="009C13BA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Kary umowne określone w ust. 1 powyżej stają się natychmiast wymagalne w dacie zaistnienia przyczyn uzasadniających ich naliczenie bez konieczności odrębnego wezwania.</w:t>
      </w:r>
    </w:p>
    <w:p w14:paraId="4419EC42" w14:textId="301473A5" w:rsidR="0038542F" w:rsidRPr="00BE5581" w:rsidRDefault="0038542F" w:rsidP="009C13BA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Wykonawca upoważnia Zamawiającego do potrącenia z należnego mu wynagrodzenia kar umownych naliczonych przez Zamawiającego</w:t>
      </w:r>
      <w:r w:rsidR="0017543A" w:rsidRPr="00BE5581">
        <w:rPr>
          <w:rFonts w:ascii="Times New Roman" w:hAnsi="Times New Roman" w:cs="Times New Roman"/>
        </w:rPr>
        <w:t xml:space="preserve"> oraz kosztów poniesionych w sytuacji określonej w ust. 5 poniżej</w:t>
      </w:r>
      <w:r w:rsidRPr="00BE5581">
        <w:rPr>
          <w:rFonts w:ascii="Times New Roman" w:hAnsi="Times New Roman" w:cs="Times New Roman"/>
        </w:rPr>
        <w:t>.</w:t>
      </w:r>
    </w:p>
    <w:p w14:paraId="063860AD" w14:textId="77777777" w:rsidR="0017543A" w:rsidRPr="00BE5581" w:rsidRDefault="0038542F" w:rsidP="009C13BA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Zamawiający uprawniony jest do dochodzenia</w:t>
      </w:r>
      <w:r w:rsidR="0017543A" w:rsidRPr="00BE5581">
        <w:rPr>
          <w:rFonts w:ascii="Times New Roman" w:hAnsi="Times New Roman" w:cs="Times New Roman"/>
        </w:rPr>
        <w:t xml:space="preserve"> na zasadach ogólnych</w:t>
      </w:r>
      <w:r w:rsidRPr="00BE5581">
        <w:rPr>
          <w:rFonts w:ascii="Times New Roman" w:hAnsi="Times New Roman" w:cs="Times New Roman"/>
        </w:rPr>
        <w:t xml:space="preserve"> odszkodowania uzupełniającego prze</w:t>
      </w:r>
      <w:r w:rsidR="0017543A" w:rsidRPr="00BE5581">
        <w:rPr>
          <w:rFonts w:ascii="Times New Roman" w:hAnsi="Times New Roman" w:cs="Times New Roman"/>
        </w:rPr>
        <w:t xml:space="preserve">wyższającego </w:t>
      </w:r>
      <w:r w:rsidRPr="00BE5581">
        <w:rPr>
          <w:rFonts w:ascii="Times New Roman" w:hAnsi="Times New Roman" w:cs="Times New Roman"/>
        </w:rPr>
        <w:t>kar</w:t>
      </w:r>
      <w:r w:rsidR="0017543A" w:rsidRPr="00BE5581">
        <w:rPr>
          <w:rFonts w:ascii="Times New Roman" w:hAnsi="Times New Roman" w:cs="Times New Roman"/>
        </w:rPr>
        <w:t>y</w:t>
      </w:r>
      <w:r w:rsidRPr="00BE5581">
        <w:rPr>
          <w:rFonts w:ascii="Times New Roman" w:hAnsi="Times New Roman" w:cs="Times New Roman"/>
        </w:rPr>
        <w:t xml:space="preserve"> umown</w:t>
      </w:r>
      <w:r w:rsidR="0017543A" w:rsidRPr="00BE5581">
        <w:rPr>
          <w:rFonts w:ascii="Times New Roman" w:hAnsi="Times New Roman" w:cs="Times New Roman"/>
        </w:rPr>
        <w:t>e.</w:t>
      </w:r>
    </w:p>
    <w:p w14:paraId="4552DB3F" w14:textId="5E6B323F" w:rsidR="0038542F" w:rsidRPr="00BE5581" w:rsidRDefault="0017543A" w:rsidP="009C13BA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W przypadku jeżeli opóźnienie Wykonawcy w wykonaniu zadań określonych w § 1 ust. 1 pkt 1 i 2 wynosi co najmniej </w:t>
      </w:r>
      <w:r w:rsidR="00E442D3" w:rsidRPr="00BE5581">
        <w:rPr>
          <w:rFonts w:ascii="Times New Roman" w:hAnsi="Times New Roman" w:cs="Times New Roman"/>
        </w:rPr>
        <w:t>6</w:t>
      </w:r>
      <w:r w:rsidRPr="00BE5581">
        <w:rPr>
          <w:rFonts w:ascii="Times New Roman" w:hAnsi="Times New Roman" w:cs="Times New Roman"/>
        </w:rPr>
        <w:t xml:space="preserve"> godzin lub jeżeli Wykonawca realizuje wskazane zadania w sposób nieprawidłowy, Zamawiający może powierzyć wykonanie czynności niezbędnych do zrealizowania zleconych zadań wybranemu wedle własnego uznania podmiotowi trzeciemu na koszt Wykonawcy. </w:t>
      </w:r>
    </w:p>
    <w:p w14:paraId="07AF6D12" w14:textId="77777777" w:rsidR="00A92D28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ab/>
      </w:r>
    </w:p>
    <w:p w14:paraId="6FF80BC0" w14:textId="77777777" w:rsidR="000A0CD5" w:rsidRPr="00BE5581" w:rsidRDefault="006A29B9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3</w:t>
      </w:r>
    </w:p>
    <w:p w14:paraId="19E7B824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9900C6D" w14:textId="30A92568" w:rsidR="00882CA8" w:rsidRPr="00BE5581" w:rsidRDefault="00DF48AA" w:rsidP="00882CA8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Wykonawca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 zobowiązuje się </w:t>
      </w:r>
      <w:r w:rsidR="002F6415" w:rsidRPr="00BE5581">
        <w:rPr>
          <w:rFonts w:ascii="Times New Roman" w:hAnsi="Times New Roman" w:cs="Times New Roman"/>
          <w:sz w:val="22"/>
          <w:szCs w:val="22"/>
        </w:rPr>
        <w:t>podejmować czynności</w:t>
      </w:r>
      <w:r w:rsidR="006C4D98" w:rsidRPr="00BE5581">
        <w:rPr>
          <w:rFonts w:ascii="Times New Roman" w:hAnsi="Times New Roman" w:cs="Times New Roman"/>
          <w:sz w:val="22"/>
          <w:szCs w:val="22"/>
        </w:rPr>
        <w:t>,</w:t>
      </w:r>
      <w:r w:rsidR="002F6415" w:rsidRPr="00BE5581">
        <w:rPr>
          <w:rFonts w:ascii="Times New Roman" w:hAnsi="Times New Roman" w:cs="Times New Roman"/>
          <w:sz w:val="22"/>
          <w:szCs w:val="22"/>
        </w:rPr>
        <w:t xml:space="preserve"> o których mowa w § 1 ust. 1 </w:t>
      </w:r>
      <w:r w:rsidR="00230C31" w:rsidRPr="00BE5581">
        <w:rPr>
          <w:rFonts w:ascii="Times New Roman" w:hAnsi="Times New Roman" w:cs="Times New Roman"/>
          <w:sz w:val="22"/>
          <w:szCs w:val="22"/>
        </w:rPr>
        <w:t>pkt 1</w:t>
      </w:r>
      <w:r w:rsidR="00C662AA" w:rsidRPr="00BE5581">
        <w:rPr>
          <w:rFonts w:ascii="Times New Roman" w:hAnsi="Times New Roman" w:cs="Times New Roman"/>
          <w:sz w:val="22"/>
          <w:szCs w:val="22"/>
        </w:rPr>
        <w:t xml:space="preserve"> i 2 </w:t>
      </w:r>
      <w:r w:rsidR="00230C31" w:rsidRPr="00BE5581">
        <w:rPr>
          <w:rFonts w:ascii="Times New Roman" w:hAnsi="Times New Roman" w:cs="Times New Roman"/>
          <w:sz w:val="22"/>
          <w:szCs w:val="22"/>
        </w:rPr>
        <w:t xml:space="preserve"> </w:t>
      </w:r>
      <w:r w:rsidR="00CD38D7" w:rsidRPr="00BE5581">
        <w:rPr>
          <w:rFonts w:ascii="Times New Roman" w:hAnsi="Times New Roman" w:cs="Times New Roman"/>
          <w:sz w:val="22"/>
          <w:szCs w:val="22"/>
        </w:rPr>
        <w:t>umowy,</w:t>
      </w:r>
      <w:r w:rsidR="004F4F48" w:rsidRPr="00BE5581">
        <w:rPr>
          <w:rFonts w:ascii="Times New Roman" w:hAnsi="Times New Roman" w:cs="Times New Roman"/>
          <w:sz w:val="22"/>
          <w:szCs w:val="22"/>
        </w:rPr>
        <w:t xml:space="preserve"> każdorazowo</w:t>
      </w:r>
      <w:r w:rsidR="00CD38D7" w:rsidRPr="00BE5581">
        <w:rPr>
          <w:rFonts w:ascii="Times New Roman" w:hAnsi="Times New Roman" w:cs="Times New Roman"/>
          <w:sz w:val="22"/>
          <w:szCs w:val="22"/>
        </w:rPr>
        <w:t xml:space="preserve"> na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 podstawie </w:t>
      </w:r>
      <w:r w:rsidR="002F6415" w:rsidRPr="00BE5581">
        <w:rPr>
          <w:rFonts w:ascii="Times New Roman" w:hAnsi="Times New Roman" w:cs="Times New Roman"/>
          <w:sz w:val="22"/>
          <w:szCs w:val="22"/>
        </w:rPr>
        <w:t>ustnego</w:t>
      </w:r>
      <w:r w:rsidR="00C662AA" w:rsidRPr="00BE5581">
        <w:rPr>
          <w:rFonts w:ascii="Times New Roman" w:hAnsi="Times New Roman" w:cs="Times New Roman"/>
          <w:sz w:val="22"/>
          <w:szCs w:val="22"/>
        </w:rPr>
        <w:t xml:space="preserve"> (telefonicznego lub osobistego) 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zgłoszenia dokonanego przez </w:t>
      </w:r>
      <w:r w:rsidR="00CD38D7" w:rsidRPr="00BE5581">
        <w:rPr>
          <w:rFonts w:ascii="Times New Roman" w:hAnsi="Times New Roman" w:cs="Times New Roman"/>
          <w:sz w:val="22"/>
          <w:szCs w:val="22"/>
        </w:rPr>
        <w:t xml:space="preserve">pracownika </w:t>
      </w:r>
      <w:r w:rsidR="001F20BE" w:rsidRPr="00BE5581">
        <w:rPr>
          <w:rFonts w:ascii="Times New Roman" w:hAnsi="Times New Roman" w:cs="Times New Roman"/>
          <w:sz w:val="22"/>
          <w:szCs w:val="22"/>
        </w:rPr>
        <w:t xml:space="preserve">referatu </w:t>
      </w:r>
      <w:r w:rsidR="00692A38" w:rsidRPr="00BE5581">
        <w:rPr>
          <w:rFonts w:ascii="Times New Roman" w:hAnsi="Times New Roman" w:cs="Times New Roman"/>
          <w:sz w:val="22"/>
          <w:szCs w:val="22"/>
        </w:rPr>
        <w:t>OŚiDG</w:t>
      </w:r>
      <w:r w:rsidR="004F4F48" w:rsidRPr="00BE5581">
        <w:rPr>
          <w:rFonts w:ascii="Times New Roman" w:hAnsi="Times New Roman" w:cs="Times New Roman"/>
          <w:sz w:val="22"/>
          <w:szCs w:val="22"/>
        </w:rPr>
        <w:t xml:space="preserve"> </w:t>
      </w:r>
      <w:r w:rsidR="00E6127F" w:rsidRPr="00BE5581">
        <w:rPr>
          <w:rFonts w:ascii="Times New Roman" w:hAnsi="Times New Roman" w:cs="Times New Roman"/>
          <w:sz w:val="22"/>
          <w:szCs w:val="22"/>
        </w:rPr>
        <w:t xml:space="preserve">Gminy Kamień Pomorski lub </w:t>
      </w:r>
      <w:r w:rsidR="00A8437A" w:rsidRPr="00BE5581">
        <w:rPr>
          <w:rFonts w:ascii="Times New Roman" w:hAnsi="Times New Roman" w:cs="Times New Roman"/>
          <w:sz w:val="22"/>
          <w:szCs w:val="22"/>
        </w:rPr>
        <w:t xml:space="preserve">na podstawie maila </w:t>
      </w:r>
      <w:r w:rsidR="00E6127F" w:rsidRPr="00BE5581">
        <w:rPr>
          <w:rFonts w:ascii="Times New Roman" w:hAnsi="Times New Roman" w:cs="Times New Roman"/>
          <w:sz w:val="22"/>
          <w:szCs w:val="22"/>
        </w:rPr>
        <w:t xml:space="preserve"> przesłanego na</w:t>
      </w:r>
      <w:r w:rsidR="002B02B3" w:rsidRPr="00BE5581">
        <w:rPr>
          <w:rFonts w:ascii="Times New Roman" w:hAnsi="Times New Roman" w:cs="Times New Roman"/>
          <w:sz w:val="22"/>
          <w:szCs w:val="22"/>
        </w:rPr>
        <w:t xml:space="preserve"> wskaz</w:t>
      </w:r>
      <w:r w:rsidR="00882CA8" w:rsidRPr="00BE5581">
        <w:rPr>
          <w:rFonts w:ascii="Times New Roman" w:hAnsi="Times New Roman" w:cs="Times New Roman"/>
          <w:sz w:val="22"/>
          <w:szCs w:val="22"/>
        </w:rPr>
        <w:t xml:space="preserve">any przez Wykonawcę adres </w:t>
      </w:r>
      <w:r w:rsidR="00692A38" w:rsidRPr="00BE5581">
        <w:rPr>
          <w:rFonts w:ascii="Times New Roman" w:hAnsi="Times New Roman" w:cs="Times New Roman"/>
          <w:sz w:val="22"/>
          <w:szCs w:val="22"/>
        </w:rPr>
        <w:t>……………………</w:t>
      </w:r>
      <w:r w:rsidR="007A0F06" w:rsidRPr="00BE5581">
        <w:rPr>
          <w:rFonts w:ascii="Times New Roman" w:hAnsi="Times New Roman" w:cs="Times New Roman"/>
          <w:sz w:val="22"/>
          <w:szCs w:val="22"/>
        </w:rPr>
        <w:t>.</w:t>
      </w:r>
    </w:p>
    <w:p w14:paraId="56399926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AB521B0" w14:textId="77777777" w:rsidR="000A0CD5" w:rsidRPr="00BE5581" w:rsidRDefault="000A0CD5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4</w:t>
      </w:r>
    </w:p>
    <w:p w14:paraId="11DA69CE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319C9E6" w14:textId="77777777" w:rsidR="00960C28" w:rsidRPr="00BE5581" w:rsidRDefault="003B26E4" w:rsidP="009C13BA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Wykonawcy</w:t>
      </w:r>
      <w:r w:rsidR="006A29B9" w:rsidRPr="00BE5581">
        <w:rPr>
          <w:rFonts w:ascii="Times New Roman" w:hAnsi="Times New Roman" w:cs="Times New Roman"/>
        </w:rPr>
        <w:t xml:space="preserve"> za wykonanie czynności, o których mowa w § 1 ust. 1</w:t>
      </w:r>
      <w:r w:rsidR="00C662AA" w:rsidRPr="00BE5581">
        <w:rPr>
          <w:rFonts w:ascii="Times New Roman" w:hAnsi="Times New Roman" w:cs="Times New Roman"/>
        </w:rPr>
        <w:t xml:space="preserve"> pkt 1 i 2</w:t>
      </w:r>
      <w:r w:rsidR="006C4D98" w:rsidRPr="00BE5581">
        <w:rPr>
          <w:rFonts w:ascii="Times New Roman" w:hAnsi="Times New Roman" w:cs="Times New Roman"/>
        </w:rPr>
        <w:t>,</w:t>
      </w:r>
      <w:r w:rsidR="006A29B9" w:rsidRPr="00BE5581">
        <w:rPr>
          <w:rFonts w:ascii="Times New Roman" w:hAnsi="Times New Roman" w:cs="Times New Roman"/>
        </w:rPr>
        <w:t xml:space="preserve"> przysługuje</w:t>
      </w:r>
      <w:r w:rsidR="004F4F48" w:rsidRPr="00BE5581">
        <w:rPr>
          <w:rFonts w:ascii="Times New Roman" w:hAnsi="Times New Roman" w:cs="Times New Roman"/>
        </w:rPr>
        <w:t xml:space="preserve"> </w:t>
      </w:r>
      <w:r w:rsidR="00CD38D7" w:rsidRPr="00BE5581">
        <w:rPr>
          <w:rFonts w:ascii="Times New Roman" w:hAnsi="Times New Roman" w:cs="Times New Roman"/>
        </w:rPr>
        <w:t>wynagrodzenie brutto:</w:t>
      </w:r>
    </w:p>
    <w:p w14:paraId="0F6329AA" w14:textId="0BEF62AB" w:rsidR="000479F6" w:rsidRPr="00BE5581" w:rsidRDefault="002C726C" w:rsidP="009C13BA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z</w:t>
      </w:r>
      <w:r w:rsidR="000479F6" w:rsidRPr="00BE5581">
        <w:rPr>
          <w:rFonts w:ascii="Times New Roman" w:hAnsi="Times New Roman" w:cs="Times New Roman"/>
        </w:rPr>
        <w:t xml:space="preserve">a </w:t>
      </w:r>
      <w:r w:rsidRPr="00BE5581">
        <w:rPr>
          <w:rFonts w:ascii="Times New Roman" w:hAnsi="Times New Roman" w:cs="Times New Roman"/>
        </w:rPr>
        <w:t>wyłapanie bezdomnego zwierzęcia</w:t>
      </w:r>
      <w:r w:rsidR="000479F6" w:rsidRPr="00BE5581">
        <w:rPr>
          <w:rFonts w:ascii="Times New Roman" w:hAnsi="Times New Roman" w:cs="Times New Roman"/>
        </w:rPr>
        <w:t xml:space="preserve"> i transport do </w:t>
      </w:r>
      <w:r w:rsidR="002B02B3" w:rsidRPr="00BE5581">
        <w:rPr>
          <w:rFonts w:ascii="Times New Roman" w:hAnsi="Times New Roman" w:cs="Times New Roman"/>
        </w:rPr>
        <w:t>schroniska w Sosnowicach</w:t>
      </w:r>
      <w:r w:rsidRPr="00BE5581">
        <w:rPr>
          <w:rFonts w:ascii="Times New Roman" w:hAnsi="Times New Roman" w:cs="Times New Roman"/>
        </w:rPr>
        <w:t xml:space="preserve"> bądź innego miejsca wskazanego przez Zamawiającego</w:t>
      </w:r>
      <w:r w:rsidR="002B02B3" w:rsidRPr="00BE5581">
        <w:rPr>
          <w:rFonts w:ascii="Times New Roman" w:hAnsi="Times New Roman" w:cs="Times New Roman"/>
        </w:rPr>
        <w:t xml:space="preserve">: </w:t>
      </w:r>
      <w:r w:rsidR="00692A38" w:rsidRPr="00BE5581">
        <w:rPr>
          <w:rFonts w:ascii="Times New Roman" w:hAnsi="Times New Roman" w:cs="Times New Roman"/>
          <w:b/>
        </w:rPr>
        <w:t>…………….</w:t>
      </w:r>
      <w:r w:rsidR="007A0F06" w:rsidRPr="00BE5581">
        <w:rPr>
          <w:rFonts w:ascii="Times New Roman" w:hAnsi="Times New Roman" w:cs="Times New Roman"/>
          <w:b/>
        </w:rPr>
        <w:t xml:space="preserve"> </w:t>
      </w:r>
      <w:r w:rsidR="000479F6" w:rsidRPr="00BE5581">
        <w:rPr>
          <w:rFonts w:ascii="Times New Roman" w:hAnsi="Times New Roman" w:cs="Times New Roman"/>
          <w:b/>
        </w:rPr>
        <w:t>zł brutto</w:t>
      </w:r>
      <w:r w:rsidR="000479F6" w:rsidRPr="00BE5581">
        <w:rPr>
          <w:rFonts w:ascii="Times New Roman" w:hAnsi="Times New Roman" w:cs="Times New Roman"/>
        </w:rPr>
        <w:t>;</w:t>
      </w:r>
    </w:p>
    <w:p w14:paraId="6A421F92" w14:textId="6E9F7266" w:rsidR="00BE7D73" w:rsidRPr="00BE5581" w:rsidRDefault="002C726C" w:rsidP="009C13BA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u</w:t>
      </w:r>
      <w:r w:rsidR="00BE7D73" w:rsidRPr="00BE5581">
        <w:rPr>
          <w:rFonts w:ascii="Times New Roman" w:hAnsi="Times New Roman" w:cs="Times New Roman"/>
        </w:rPr>
        <w:t>trzymanie odłowionego zwierzęcia</w:t>
      </w:r>
      <w:r w:rsidRPr="00BE5581">
        <w:rPr>
          <w:rFonts w:ascii="Times New Roman" w:hAnsi="Times New Roman" w:cs="Times New Roman"/>
        </w:rPr>
        <w:t xml:space="preserve"> </w:t>
      </w:r>
      <w:r w:rsidR="00590A09" w:rsidRPr="00BE5581">
        <w:rPr>
          <w:rFonts w:ascii="Times New Roman" w:hAnsi="Times New Roman" w:cs="Times New Roman"/>
        </w:rPr>
        <w:t>wolno żyjącego</w:t>
      </w:r>
      <w:r w:rsidR="00BE7D73" w:rsidRPr="00BE5581">
        <w:rPr>
          <w:rFonts w:ascii="Times New Roman" w:hAnsi="Times New Roman" w:cs="Times New Roman"/>
        </w:rPr>
        <w:t xml:space="preserve"> (odchowanie, karmienie, leczenie i rehabilitacja) w Ośrodku Rehabilitacji Zwierząt do 15 dni: </w:t>
      </w:r>
      <w:r w:rsidR="00692A38" w:rsidRPr="00BE5581">
        <w:rPr>
          <w:rFonts w:ascii="Times New Roman" w:hAnsi="Times New Roman" w:cs="Times New Roman"/>
          <w:b/>
        </w:rPr>
        <w:t>……………..</w:t>
      </w:r>
      <w:r w:rsidR="007A0F06" w:rsidRPr="00BE5581">
        <w:rPr>
          <w:rFonts w:ascii="Times New Roman" w:hAnsi="Times New Roman" w:cs="Times New Roman"/>
          <w:b/>
        </w:rPr>
        <w:t xml:space="preserve"> </w:t>
      </w:r>
      <w:r w:rsidR="00BE7D73" w:rsidRPr="00BE5581">
        <w:rPr>
          <w:rFonts w:ascii="Times New Roman" w:hAnsi="Times New Roman" w:cs="Times New Roman"/>
          <w:b/>
        </w:rPr>
        <w:t>zł/dobę</w:t>
      </w:r>
      <w:r w:rsidR="00BE7D73" w:rsidRPr="00BE5581">
        <w:rPr>
          <w:rFonts w:ascii="Times New Roman" w:hAnsi="Times New Roman" w:cs="Times New Roman"/>
        </w:rPr>
        <w:t>.</w:t>
      </w:r>
    </w:p>
    <w:p w14:paraId="05C21975" w14:textId="25676078" w:rsidR="000479F6" w:rsidRPr="00BE5581" w:rsidRDefault="002C726C" w:rsidP="009C13BA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z</w:t>
      </w:r>
      <w:r w:rsidR="000479F6" w:rsidRPr="00BE5581">
        <w:rPr>
          <w:rFonts w:ascii="Times New Roman" w:hAnsi="Times New Roman" w:cs="Times New Roman"/>
        </w:rPr>
        <w:t xml:space="preserve">a odłowienie </w:t>
      </w:r>
      <w:r w:rsidRPr="00BE5581">
        <w:rPr>
          <w:rFonts w:ascii="Times New Roman" w:hAnsi="Times New Roman" w:cs="Times New Roman"/>
        </w:rPr>
        <w:t>zwierzęcia wolno żyjącego</w:t>
      </w:r>
      <w:r w:rsidR="000479F6" w:rsidRPr="00BE5581">
        <w:rPr>
          <w:rFonts w:ascii="Times New Roman" w:hAnsi="Times New Roman" w:cs="Times New Roman"/>
        </w:rPr>
        <w:t xml:space="preserve"> </w:t>
      </w:r>
      <w:r w:rsidR="00617078" w:rsidRPr="00BE5581">
        <w:rPr>
          <w:rFonts w:ascii="Times New Roman" w:hAnsi="Times New Roman" w:cs="Times New Roman"/>
        </w:rPr>
        <w:t>wraz z zapewnieniem opieki</w:t>
      </w:r>
      <w:r w:rsidR="009F6B57" w:rsidRPr="00BE5581">
        <w:rPr>
          <w:rFonts w:ascii="Times New Roman" w:hAnsi="Times New Roman" w:cs="Times New Roman"/>
        </w:rPr>
        <w:t xml:space="preserve"> (odchowanie, leczenie </w:t>
      </w:r>
      <w:r w:rsidR="00BE5581">
        <w:rPr>
          <w:rFonts w:ascii="Times New Roman" w:hAnsi="Times New Roman" w:cs="Times New Roman"/>
        </w:rPr>
        <w:br/>
      </w:r>
      <w:r w:rsidR="009F6B57" w:rsidRPr="00BE5581">
        <w:rPr>
          <w:rFonts w:ascii="Times New Roman" w:hAnsi="Times New Roman" w:cs="Times New Roman"/>
        </w:rPr>
        <w:t>i rehabilitacja) powyżej 15 dni</w:t>
      </w:r>
      <w:r w:rsidR="00617078" w:rsidRPr="00BE5581">
        <w:rPr>
          <w:rFonts w:ascii="Times New Roman" w:hAnsi="Times New Roman" w:cs="Times New Roman"/>
        </w:rPr>
        <w:t xml:space="preserve"> </w:t>
      </w:r>
      <w:r w:rsidR="002B02B3" w:rsidRPr="00BE5581">
        <w:rPr>
          <w:rFonts w:ascii="Times New Roman" w:hAnsi="Times New Roman" w:cs="Times New Roman"/>
        </w:rPr>
        <w:t xml:space="preserve">: </w:t>
      </w:r>
      <w:r w:rsidR="00692A38" w:rsidRPr="00BE5581">
        <w:rPr>
          <w:rFonts w:ascii="Times New Roman" w:hAnsi="Times New Roman" w:cs="Times New Roman"/>
          <w:b/>
        </w:rPr>
        <w:t>………………</w:t>
      </w:r>
      <w:r w:rsidR="000479F6" w:rsidRPr="00BE5581">
        <w:rPr>
          <w:rFonts w:ascii="Times New Roman" w:hAnsi="Times New Roman" w:cs="Times New Roman"/>
          <w:b/>
        </w:rPr>
        <w:t xml:space="preserve"> zł brutto</w:t>
      </w:r>
      <w:r w:rsidR="000479F6" w:rsidRPr="00BE5581">
        <w:rPr>
          <w:rFonts w:ascii="Times New Roman" w:hAnsi="Times New Roman" w:cs="Times New Roman"/>
        </w:rPr>
        <w:t>.</w:t>
      </w:r>
    </w:p>
    <w:p w14:paraId="025742D3" w14:textId="4A9E90F2" w:rsidR="00AD7E4D" w:rsidRPr="00BE5581" w:rsidRDefault="002C726C" w:rsidP="009C13BA">
      <w:pPr>
        <w:pStyle w:val="Akapitzlist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z</w:t>
      </w:r>
      <w:r w:rsidR="00AD7E4D" w:rsidRPr="00BE5581">
        <w:rPr>
          <w:rFonts w:ascii="Times New Roman" w:hAnsi="Times New Roman" w:cs="Times New Roman"/>
        </w:rPr>
        <w:t xml:space="preserve">a odłowienie </w:t>
      </w:r>
      <w:r w:rsidR="0038588D" w:rsidRPr="00BE5581">
        <w:rPr>
          <w:rFonts w:ascii="Times New Roman" w:hAnsi="Times New Roman" w:cs="Times New Roman"/>
        </w:rPr>
        <w:t>zwierzęcia wolno ż</w:t>
      </w:r>
      <w:r w:rsidRPr="00BE5581">
        <w:rPr>
          <w:rFonts w:ascii="Times New Roman" w:hAnsi="Times New Roman" w:cs="Times New Roman"/>
        </w:rPr>
        <w:t>yjącego</w:t>
      </w:r>
      <w:r w:rsidR="00AD7E4D" w:rsidRPr="00BE5581">
        <w:rPr>
          <w:rFonts w:ascii="Times New Roman" w:hAnsi="Times New Roman" w:cs="Times New Roman"/>
        </w:rPr>
        <w:t xml:space="preserve"> i przemieszczenia z terenu zurbanizowanego do środowiska naturalnego:</w:t>
      </w:r>
      <w:r w:rsidR="00D64C66" w:rsidRPr="00BE5581">
        <w:rPr>
          <w:rFonts w:ascii="Times New Roman" w:hAnsi="Times New Roman" w:cs="Times New Roman"/>
        </w:rPr>
        <w:t xml:space="preserve"> </w:t>
      </w:r>
      <w:r w:rsidR="00692A38" w:rsidRPr="00BE5581">
        <w:rPr>
          <w:rFonts w:ascii="Times New Roman" w:hAnsi="Times New Roman" w:cs="Times New Roman"/>
          <w:b/>
        </w:rPr>
        <w:t>………………..</w:t>
      </w:r>
      <w:r w:rsidR="00AD7E4D" w:rsidRPr="00BE5581">
        <w:rPr>
          <w:rFonts w:ascii="Times New Roman" w:hAnsi="Times New Roman" w:cs="Times New Roman"/>
          <w:b/>
        </w:rPr>
        <w:t>zł br</w:t>
      </w:r>
      <w:r w:rsidR="00D64C66" w:rsidRPr="00BE5581">
        <w:rPr>
          <w:rFonts w:ascii="Times New Roman" w:hAnsi="Times New Roman" w:cs="Times New Roman"/>
          <w:b/>
        </w:rPr>
        <w:t>utto</w:t>
      </w:r>
      <w:r w:rsidR="007A0F06" w:rsidRPr="00BE5581">
        <w:rPr>
          <w:rFonts w:ascii="Times New Roman" w:hAnsi="Times New Roman" w:cs="Times New Roman"/>
        </w:rPr>
        <w:t>.</w:t>
      </w:r>
    </w:p>
    <w:p w14:paraId="68AB374C" w14:textId="4E6F22A4" w:rsidR="00D84F15" w:rsidRPr="00BE5581" w:rsidRDefault="006A29B9" w:rsidP="009C13BA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Wynagrodzenie płatne </w:t>
      </w:r>
      <w:r w:rsidR="004F4F48" w:rsidRPr="00BE5581">
        <w:rPr>
          <w:rFonts w:ascii="Times New Roman" w:hAnsi="Times New Roman" w:cs="Times New Roman"/>
        </w:rPr>
        <w:t xml:space="preserve">będzie </w:t>
      </w:r>
      <w:r w:rsidRPr="00BE5581">
        <w:rPr>
          <w:rFonts w:ascii="Times New Roman" w:hAnsi="Times New Roman" w:cs="Times New Roman"/>
        </w:rPr>
        <w:t>przelewem w terminie 14 dni</w:t>
      </w:r>
      <w:r w:rsidR="006C4D98" w:rsidRPr="00BE5581">
        <w:rPr>
          <w:rFonts w:ascii="Times New Roman" w:hAnsi="Times New Roman" w:cs="Times New Roman"/>
        </w:rPr>
        <w:t>,</w:t>
      </w:r>
      <w:r w:rsidR="00BE5581">
        <w:rPr>
          <w:rFonts w:ascii="Times New Roman" w:hAnsi="Times New Roman" w:cs="Times New Roman"/>
        </w:rPr>
        <w:t xml:space="preserve"> licząc od dnia przedłożenia </w:t>
      </w:r>
      <w:r w:rsidR="004F4F48" w:rsidRPr="00BE5581">
        <w:rPr>
          <w:rFonts w:ascii="Times New Roman" w:hAnsi="Times New Roman" w:cs="Times New Roman"/>
        </w:rPr>
        <w:t xml:space="preserve">przez Wykonawcę </w:t>
      </w:r>
      <w:r w:rsidRPr="00BE5581">
        <w:rPr>
          <w:rFonts w:ascii="Times New Roman" w:hAnsi="Times New Roman" w:cs="Times New Roman"/>
        </w:rPr>
        <w:t>rachunku</w:t>
      </w:r>
      <w:r w:rsidR="002F6415" w:rsidRPr="00BE5581">
        <w:rPr>
          <w:rFonts w:ascii="Times New Roman" w:hAnsi="Times New Roman" w:cs="Times New Roman"/>
        </w:rPr>
        <w:t xml:space="preserve"> za wykonaną usługę</w:t>
      </w:r>
      <w:r w:rsidR="00F858BC" w:rsidRPr="00BE5581">
        <w:rPr>
          <w:rFonts w:ascii="Times New Roman" w:hAnsi="Times New Roman" w:cs="Times New Roman"/>
        </w:rPr>
        <w:t xml:space="preserve"> </w:t>
      </w:r>
      <w:r w:rsidR="004F4F48" w:rsidRPr="00BE5581">
        <w:rPr>
          <w:rFonts w:ascii="Times New Roman" w:hAnsi="Times New Roman" w:cs="Times New Roman"/>
        </w:rPr>
        <w:t xml:space="preserve">i jego zaakceptowania </w:t>
      </w:r>
      <w:r w:rsidR="00F858BC" w:rsidRPr="00BE5581">
        <w:rPr>
          <w:rFonts w:ascii="Times New Roman" w:hAnsi="Times New Roman" w:cs="Times New Roman"/>
        </w:rPr>
        <w:t xml:space="preserve">przez </w:t>
      </w:r>
      <w:r w:rsidR="003B26E4" w:rsidRPr="00BE5581">
        <w:rPr>
          <w:rFonts w:ascii="Times New Roman" w:hAnsi="Times New Roman" w:cs="Times New Roman"/>
        </w:rPr>
        <w:t>Zamawiającego</w:t>
      </w:r>
      <w:r w:rsidRPr="00BE5581">
        <w:rPr>
          <w:rFonts w:ascii="Times New Roman" w:hAnsi="Times New Roman" w:cs="Times New Roman"/>
        </w:rPr>
        <w:t>.</w:t>
      </w:r>
    </w:p>
    <w:p w14:paraId="0B75439E" w14:textId="6858231B" w:rsidR="001F20BE" w:rsidRPr="00BE5581" w:rsidRDefault="003B26E4" w:rsidP="009C13BA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Wykonawca</w:t>
      </w:r>
      <w:r w:rsidR="001F20BE" w:rsidRPr="00BE5581">
        <w:rPr>
          <w:rFonts w:ascii="Times New Roman" w:hAnsi="Times New Roman" w:cs="Times New Roman"/>
        </w:rPr>
        <w:t xml:space="preserve"> oświadcza, że prowadzi działalność gosp</w:t>
      </w:r>
      <w:r w:rsidR="004F4F48" w:rsidRPr="00BE5581">
        <w:rPr>
          <w:rFonts w:ascii="Times New Roman" w:hAnsi="Times New Roman" w:cs="Times New Roman"/>
        </w:rPr>
        <w:t>odarczą na podstawie</w:t>
      </w:r>
      <w:r w:rsidR="0017543A" w:rsidRPr="00BE5581">
        <w:rPr>
          <w:rFonts w:ascii="Times New Roman" w:hAnsi="Times New Roman" w:cs="Times New Roman"/>
        </w:rPr>
        <w:t xml:space="preserve"> wpisu do odpowiedniego rejestru ze względu na formę prowadzonej działalności.</w:t>
      </w:r>
    </w:p>
    <w:p w14:paraId="2CAFC92F" w14:textId="1847C317" w:rsidR="001F20BE" w:rsidRPr="00BE5581" w:rsidRDefault="003B26E4" w:rsidP="009C13BA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Wykonawca</w:t>
      </w:r>
      <w:r w:rsidR="001F20BE" w:rsidRPr="00BE5581">
        <w:rPr>
          <w:rFonts w:ascii="Times New Roman" w:hAnsi="Times New Roman" w:cs="Times New Roman"/>
        </w:rPr>
        <w:t xml:space="preserve"> oświadcza, że posiada uprawnienia do wykonywania określonej działalności lub czynności, </w:t>
      </w:r>
      <w:r w:rsidR="004F4F48" w:rsidRPr="00BE5581">
        <w:rPr>
          <w:rFonts w:ascii="Times New Roman" w:hAnsi="Times New Roman" w:cs="Times New Roman"/>
        </w:rPr>
        <w:t xml:space="preserve">wynikające z odpowiednich przepisów </w:t>
      </w:r>
      <w:r w:rsidR="0017543A" w:rsidRPr="00BE5581">
        <w:rPr>
          <w:rFonts w:ascii="Times New Roman" w:hAnsi="Times New Roman" w:cs="Times New Roman"/>
        </w:rPr>
        <w:t>prawa</w:t>
      </w:r>
      <w:r w:rsidR="001F20BE" w:rsidRPr="00BE5581">
        <w:rPr>
          <w:rFonts w:ascii="Times New Roman" w:hAnsi="Times New Roman" w:cs="Times New Roman"/>
        </w:rPr>
        <w:t>.</w:t>
      </w:r>
    </w:p>
    <w:p w14:paraId="3A69C91B" w14:textId="77777777" w:rsidR="005B3BB7" w:rsidRPr="00BE5581" w:rsidRDefault="005B3BB7" w:rsidP="005B3BB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46B659" w14:textId="2C9B5DC5" w:rsidR="005B3BB7" w:rsidRPr="00BE5581" w:rsidRDefault="005B3BB7" w:rsidP="005B3BB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5</w:t>
      </w:r>
    </w:p>
    <w:p w14:paraId="6162F69A" w14:textId="77777777" w:rsidR="005B3BB7" w:rsidRPr="00BE5581" w:rsidRDefault="005B3BB7" w:rsidP="005B3BB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5051F6" w14:textId="0C6A01A1" w:rsidR="005B3BB7" w:rsidRPr="00BE5581" w:rsidRDefault="005B3BB7" w:rsidP="009C13BA">
      <w:pPr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E5581">
        <w:rPr>
          <w:rFonts w:ascii="Times New Roman" w:hAnsi="Times New Roman" w:cs="Times New Roman"/>
          <w:sz w:val="22"/>
          <w:szCs w:val="22"/>
          <w:lang w:val="de-DE"/>
        </w:rPr>
        <w:t xml:space="preserve">Całkowite wynagrodzenie Wykonawcy, wyliczone zgodnie z </w:t>
      </w:r>
      <w:r w:rsidR="00483264" w:rsidRPr="00BE5581">
        <w:rPr>
          <w:rFonts w:ascii="Times New Roman" w:hAnsi="Times New Roman" w:cs="Times New Roman"/>
          <w:sz w:val="22"/>
          <w:szCs w:val="22"/>
          <w:lang w:val="de-DE"/>
        </w:rPr>
        <w:t xml:space="preserve">§ 1 </w:t>
      </w:r>
      <w:r w:rsidRPr="00BE5581">
        <w:rPr>
          <w:rFonts w:ascii="Times New Roman" w:hAnsi="Times New Roman" w:cs="Times New Roman"/>
          <w:sz w:val="22"/>
          <w:szCs w:val="22"/>
          <w:lang w:val="de-DE"/>
        </w:rPr>
        <w:t>ust. 1 za wykonanie wszelkich prac na podstawie niniejszej umowy nie przekroczy kwoty ………………………………….. (słownie: ………………………………………………..) brutto, w tym podatek VAT 23%.</w:t>
      </w:r>
    </w:p>
    <w:p w14:paraId="0877B957" w14:textId="77777777" w:rsidR="005B3BB7" w:rsidRPr="00BE5581" w:rsidRDefault="005B3BB7" w:rsidP="009C13BA">
      <w:pPr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14:paraId="740DF5FA" w14:textId="77777777" w:rsidR="005B3BB7" w:rsidRDefault="005B3BB7" w:rsidP="005B3BB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</w:p>
    <w:p w14:paraId="1890C5FF" w14:textId="77777777" w:rsidR="00BE5581" w:rsidRDefault="00BE5581" w:rsidP="005B3BB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</w:p>
    <w:p w14:paraId="05088801" w14:textId="77777777" w:rsidR="00BE5581" w:rsidRPr="00BE5581" w:rsidRDefault="00BE5581" w:rsidP="005B3BB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</w:p>
    <w:p w14:paraId="6EC5E02C" w14:textId="2D79A2D4" w:rsidR="000A0CD5" w:rsidRPr="00BE5581" w:rsidRDefault="006A29B9" w:rsidP="004D3A95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ab/>
      </w:r>
      <w:r w:rsidR="004D3A95" w:rsidRPr="00BE5581">
        <w:rPr>
          <w:rFonts w:ascii="Times New Roman" w:hAnsi="Times New Roman" w:cs="Times New Roman"/>
          <w:sz w:val="22"/>
          <w:szCs w:val="22"/>
        </w:rPr>
        <w:tab/>
      </w:r>
      <w:r w:rsidR="004D3A95" w:rsidRPr="00BE5581">
        <w:rPr>
          <w:rFonts w:ascii="Times New Roman" w:hAnsi="Times New Roman" w:cs="Times New Roman"/>
          <w:sz w:val="22"/>
          <w:szCs w:val="22"/>
        </w:rPr>
        <w:tab/>
      </w:r>
      <w:r w:rsidR="004D3A95" w:rsidRPr="00BE5581">
        <w:rPr>
          <w:rFonts w:ascii="Times New Roman" w:hAnsi="Times New Roman" w:cs="Times New Roman"/>
          <w:sz w:val="22"/>
          <w:szCs w:val="22"/>
        </w:rPr>
        <w:tab/>
      </w:r>
      <w:r w:rsidR="004D3A95" w:rsidRPr="00BE5581">
        <w:rPr>
          <w:rFonts w:ascii="Times New Roman" w:hAnsi="Times New Roman" w:cs="Times New Roman"/>
          <w:sz w:val="22"/>
          <w:szCs w:val="22"/>
        </w:rPr>
        <w:tab/>
      </w:r>
      <w:r w:rsidR="004D3A95" w:rsidRPr="00BE558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0A0CD5" w:rsidRPr="00BE5581">
        <w:rPr>
          <w:rFonts w:ascii="Times New Roman" w:hAnsi="Times New Roman" w:cs="Times New Roman"/>
          <w:sz w:val="22"/>
          <w:szCs w:val="22"/>
        </w:rPr>
        <w:t xml:space="preserve">§ </w:t>
      </w:r>
      <w:r w:rsidR="005B3BB7" w:rsidRPr="00BE5581">
        <w:rPr>
          <w:rFonts w:ascii="Times New Roman" w:hAnsi="Times New Roman" w:cs="Times New Roman"/>
          <w:sz w:val="22"/>
          <w:szCs w:val="22"/>
        </w:rPr>
        <w:t>6</w:t>
      </w:r>
    </w:p>
    <w:p w14:paraId="3835D87E" w14:textId="77777777" w:rsidR="00E6127F" w:rsidRPr="00BE5581" w:rsidRDefault="00E6127F" w:rsidP="004D3A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BF31D1" w14:textId="5C2CF4A2" w:rsidR="00D84F15" w:rsidRPr="00BE5581" w:rsidRDefault="004F4F48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Umowa zostaje zawarta na c</w:t>
      </w:r>
      <w:r w:rsidR="0042280F" w:rsidRPr="00BE5581">
        <w:rPr>
          <w:rFonts w:ascii="Times New Roman" w:hAnsi="Times New Roman" w:cs="Times New Roman"/>
          <w:sz w:val="22"/>
          <w:szCs w:val="22"/>
        </w:rPr>
        <w:t>zas określony</w:t>
      </w:r>
      <w:r w:rsidR="002C726C" w:rsidRPr="00BE5581">
        <w:rPr>
          <w:rFonts w:ascii="Times New Roman" w:hAnsi="Times New Roman" w:cs="Times New Roman"/>
          <w:sz w:val="22"/>
          <w:szCs w:val="22"/>
        </w:rPr>
        <w:t xml:space="preserve"> </w:t>
      </w:r>
      <w:r w:rsidR="00692A38" w:rsidRPr="00BE5581">
        <w:rPr>
          <w:rFonts w:ascii="Times New Roman" w:hAnsi="Times New Roman" w:cs="Times New Roman"/>
          <w:sz w:val="22"/>
          <w:szCs w:val="22"/>
        </w:rPr>
        <w:t xml:space="preserve">do dnia </w:t>
      </w:r>
      <w:r w:rsidR="00692A38" w:rsidRPr="00BE5581">
        <w:rPr>
          <w:rFonts w:ascii="Times New Roman" w:hAnsi="Times New Roman" w:cs="Times New Roman"/>
          <w:b/>
          <w:sz w:val="22"/>
          <w:szCs w:val="22"/>
        </w:rPr>
        <w:t>31.12.2023</w:t>
      </w:r>
      <w:r w:rsidRPr="00BE5581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BE55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E6E2D0" w14:textId="77777777" w:rsidR="00D84F15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ab/>
      </w:r>
    </w:p>
    <w:p w14:paraId="335642F7" w14:textId="77777777" w:rsidR="00BE5581" w:rsidRDefault="00BE5581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980EC4" w14:textId="7675F7CF" w:rsidR="000A0CD5" w:rsidRPr="00BE5581" w:rsidRDefault="000A0CD5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§ </w:t>
      </w:r>
      <w:r w:rsidR="005B3BB7" w:rsidRPr="00BE5581">
        <w:rPr>
          <w:rFonts w:ascii="Times New Roman" w:hAnsi="Times New Roman" w:cs="Times New Roman"/>
          <w:sz w:val="22"/>
          <w:szCs w:val="22"/>
        </w:rPr>
        <w:t>7</w:t>
      </w:r>
    </w:p>
    <w:p w14:paraId="657B60CC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93D6C04" w14:textId="2FE5CA97" w:rsidR="000479F6" w:rsidRPr="00BE5581" w:rsidRDefault="000479F6" w:rsidP="000479F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Wykonawca zobowiązany jest do uzyskania </w:t>
      </w:r>
      <w:r w:rsidR="00A8437A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pisemnej 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zgody Zamawiającego na zawarcie umów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br/>
        <w:t>z podwykonawcami</w:t>
      </w:r>
      <w:r w:rsidR="0017543A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 rygorem nieważności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. </w:t>
      </w:r>
    </w:p>
    <w:p w14:paraId="5465C399" w14:textId="77777777" w:rsidR="000479F6" w:rsidRPr="00BE5581" w:rsidRDefault="000479F6" w:rsidP="000479F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Wykonawca ponosi pełną odpowiedzialność za działania </w:t>
      </w:r>
      <w:r w:rsidR="00C662AA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i zaniechania 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podwykonawców, w tym za wykonanie usług w terminie</w:t>
      </w:r>
      <w:r w:rsidR="00C662AA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określonym w niniejszej umowie, tak jak za własne działania i zaniechania.</w:t>
      </w:r>
    </w:p>
    <w:p w14:paraId="5F0D9EDE" w14:textId="1413FBA3" w:rsidR="000479F6" w:rsidRPr="00BE5581" w:rsidRDefault="000479F6" w:rsidP="000479F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Wykonawc</w:t>
      </w:r>
      <w:r w:rsidR="009F651D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a </w:t>
      </w:r>
      <w:r w:rsidR="0017543A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może korzystać wyłącznie </w:t>
      </w:r>
      <w:r w:rsidR="009F651D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z usług podwykonawców posiadających stosowne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kwalifikacje</w:t>
      </w:r>
      <w:r w:rsidR="00C662AA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i zezwolenia niezbędne</w:t>
      </w:r>
      <w:r w:rsidR="009F651D"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do realizacji niniejszej umowy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2894A622" w14:textId="77777777" w:rsidR="000479F6" w:rsidRPr="00BE5581" w:rsidRDefault="000479F6" w:rsidP="00D03D8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B32E0B" w14:textId="77777777" w:rsidR="00BE5581" w:rsidRDefault="00BE5581" w:rsidP="00D03D8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9B62703" w14:textId="644529F1" w:rsidR="000A0CD5" w:rsidRPr="00BE5581" w:rsidRDefault="005B3BB7" w:rsidP="00D03D84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§8</w:t>
      </w:r>
    </w:p>
    <w:p w14:paraId="0C0394EE" w14:textId="77777777" w:rsidR="00E6127F" w:rsidRPr="00BE5581" w:rsidRDefault="00E6127F" w:rsidP="00D03D8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752516" w14:textId="77777777" w:rsidR="00D84F15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Wszelkie zmiany</w:t>
      </w:r>
      <w:r w:rsidR="00B94658" w:rsidRPr="00BE5581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BE5581">
        <w:rPr>
          <w:rFonts w:ascii="Times New Roman" w:hAnsi="Times New Roman" w:cs="Times New Roman"/>
          <w:sz w:val="22"/>
          <w:szCs w:val="22"/>
        </w:rPr>
        <w:t xml:space="preserve"> umowy wymagają formy pisemnej pod rygorem nieważności.</w:t>
      </w:r>
    </w:p>
    <w:p w14:paraId="291C806E" w14:textId="77777777" w:rsidR="00D84F15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ab/>
      </w:r>
    </w:p>
    <w:p w14:paraId="0F53C4D7" w14:textId="77777777" w:rsidR="00BE5581" w:rsidRDefault="00BE5581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77C1B8" w14:textId="5DA94B1E" w:rsidR="000A0CD5" w:rsidRPr="00BE5581" w:rsidRDefault="001E5EFF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§ </w:t>
      </w:r>
      <w:r w:rsidR="005B3BB7" w:rsidRPr="00BE5581">
        <w:rPr>
          <w:rFonts w:ascii="Times New Roman" w:hAnsi="Times New Roman" w:cs="Times New Roman"/>
          <w:sz w:val="22"/>
          <w:szCs w:val="22"/>
        </w:rPr>
        <w:t>9</w:t>
      </w:r>
    </w:p>
    <w:p w14:paraId="1E4F994F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EB9253E" w14:textId="77777777" w:rsidR="004F4F48" w:rsidRPr="00BE5581" w:rsidRDefault="004F4F48" w:rsidP="00B94658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W sprawach nieunormowanych niniejszą umową zastosowanie </w:t>
      </w:r>
      <w:r w:rsidR="00B94658" w:rsidRPr="00BE5581">
        <w:rPr>
          <w:rFonts w:ascii="Times New Roman" w:hAnsi="Times New Roman" w:cs="Times New Roman"/>
          <w:sz w:val="22"/>
          <w:szCs w:val="22"/>
        </w:rPr>
        <w:t>znajdują przepisy kodeksu cywilnego, ustawy o ochronie zwierząt oraz postanowienia Programu</w:t>
      </w:r>
      <w:r w:rsidR="00D03D84" w:rsidRPr="00BE5581">
        <w:rPr>
          <w:rFonts w:ascii="Times New Roman" w:hAnsi="Times New Roman" w:cs="Times New Roman"/>
          <w:sz w:val="22"/>
          <w:szCs w:val="22"/>
        </w:rPr>
        <w:t xml:space="preserve"> oraz programów uchwalonych w przyszłości. </w:t>
      </w:r>
    </w:p>
    <w:p w14:paraId="4FD6A88B" w14:textId="77777777" w:rsidR="00E6127F" w:rsidRPr="00BE5581" w:rsidRDefault="00E6127F" w:rsidP="00B9465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FA2FD7" w14:textId="77777777" w:rsidR="00BE5581" w:rsidRDefault="00BE5581" w:rsidP="00D03D8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4C6C5E" w14:textId="02CCDA8C" w:rsidR="00D03D84" w:rsidRPr="00BE5581" w:rsidRDefault="005B3BB7" w:rsidP="00D03D84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10</w:t>
      </w:r>
    </w:p>
    <w:p w14:paraId="5AE6191B" w14:textId="77777777" w:rsidR="00D03D84" w:rsidRPr="00BE5581" w:rsidRDefault="00D03D84" w:rsidP="00B9465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5DFB2C" w14:textId="77777777" w:rsidR="00D84F15" w:rsidRPr="00BE5581" w:rsidRDefault="005864CF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Wszelkie spory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 wynikłe </w:t>
      </w:r>
      <w:r w:rsidRPr="00BE5581">
        <w:rPr>
          <w:rFonts w:ascii="Times New Roman" w:hAnsi="Times New Roman" w:cs="Times New Roman"/>
          <w:sz w:val="22"/>
          <w:szCs w:val="22"/>
        </w:rPr>
        <w:t xml:space="preserve">w trakcie realizacji 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niniejszej umowy rozstrzygać będzie </w:t>
      </w:r>
      <w:r w:rsidR="006C4D98" w:rsidRPr="00BE5581">
        <w:rPr>
          <w:rFonts w:ascii="Times New Roman" w:hAnsi="Times New Roman" w:cs="Times New Roman"/>
          <w:sz w:val="22"/>
          <w:szCs w:val="22"/>
        </w:rPr>
        <w:t xml:space="preserve">sąd powszechny 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właściwy </w:t>
      </w:r>
      <w:r w:rsidR="000A0CD5" w:rsidRPr="00BE5581">
        <w:rPr>
          <w:rFonts w:ascii="Times New Roman" w:hAnsi="Times New Roman" w:cs="Times New Roman"/>
          <w:sz w:val="22"/>
          <w:szCs w:val="22"/>
        </w:rPr>
        <w:t xml:space="preserve">dla siedziby </w:t>
      </w:r>
      <w:r w:rsidR="003B26E4" w:rsidRPr="00BE5581">
        <w:rPr>
          <w:rFonts w:ascii="Times New Roman" w:hAnsi="Times New Roman" w:cs="Times New Roman"/>
          <w:sz w:val="22"/>
          <w:szCs w:val="22"/>
        </w:rPr>
        <w:t>Zamawiającego</w:t>
      </w:r>
      <w:r w:rsidR="00D03D84" w:rsidRPr="00BE5581">
        <w:rPr>
          <w:rFonts w:ascii="Times New Roman" w:hAnsi="Times New Roman" w:cs="Times New Roman"/>
          <w:sz w:val="22"/>
          <w:szCs w:val="22"/>
        </w:rPr>
        <w:t>.</w:t>
      </w:r>
      <w:r w:rsidR="00B94658" w:rsidRPr="00BE55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9A312" w14:textId="77777777" w:rsidR="00D84F15" w:rsidRPr="00BE5581" w:rsidRDefault="006A29B9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ab/>
      </w:r>
    </w:p>
    <w:p w14:paraId="4D71CC72" w14:textId="0CFE68E4" w:rsidR="00D84F15" w:rsidRPr="00BE5581" w:rsidRDefault="005864CF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§ </w:t>
      </w:r>
      <w:r w:rsidR="005B3BB7" w:rsidRPr="00BE5581">
        <w:rPr>
          <w:rFonts w:ascii="Times New Roman" w:hAnsi="Times New Roman" w:cs="Times New Roman"/>
          <w:sz w:val="22"/>
          <w:szCs w:val="22"/>
        </w:rPr>
        <w:t>11</w:t>
      </w:r>
    </w:p>
    <w:p w14:paraId="21BD0244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0C9DCD" w14:textId="77777777" w:rsidR="005864CF" w:rsidRPr="00BE5581" w:rsidRDefault="005864CF" w:rsidP="009C13BA">
      <w:pPr>
        <w:pStyle w:val="Akapitzlist"/>
        <w:numPr>
          <w:ilvl w:val="0"/>
          <w:numId w:val="20"/>
        </w:numPr>
        <w:ind w:left="33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Każda ze stron może wypowiedzieć niniejszą umowę na piśmie, z zachowaniem 30 dniowego terminu wypowiedzenia.</w:t>
      </w:r>
      <w:r w:rsidR="006A29B9" w:rsidRPr="00BE5581">
        <w:rPr>
          <w:rFonts w:ascii="Times New Roman" w:hAnsi="Times New Roman" w:cs="Times New Roman"/>
        </w:rPr>
        <w:tab/>
      </w:r>
    </w:p>
    <w:p w14:paraId="5E0EBD07" w14:textId="700A2EC2" w:rsidR="00C662AA" w:rsidRPr="00BE5581" w:rsidRDefault="00C662AA" w:rsidP="009C13BA">
      <w:pPr>
        <w:pStyle w:val="Akapitzlist"/>
        <w:numPr>
          <w:ilvl w:val="0"/>
          <w:numId w:val="20"/>
        </w:numPr>
        <w:ind w:left="33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Zamawiającemu przysługuje prawo </w:t>
      </w:r>
      <w:r w:rsidR="00342B76" w:rsidRPr="00BE5581">
        <w:rPr>
          <w:rFonts w:ascii="Times New Roman" w:hAnsi="Times New Roman" w:cs="Times New Roman"/>
        </w:rPr>
        <w:t xml:space="preserve">odstąpienia od </w:t>
      </w:r>
      <w:r w:rsidRPr="00BE5581">
        <w:rPr>
          <w:rFonts w:ascii="Times New Roman" w:hAnsi="Times New Roman" w:cs="Times New Roman"/>
        </w:rPr>
        <w:t xml:space="preserve">niniejszej umowy ze skutkiem natychmiastowym </w:t>
      </w:r>
      <w:r w:rsidR="00BE5581">
        <w:rPr>
          <w:rFonts w:ascii="Times New Roman" w:hAnsi="Times New Roman" w:cs="Times New Roman"/>
        </w:rPr>
        <w:br/>
      </w:r>
      <w:r w:rsidRPr="00BE5581">
        <w:rPr>
          <w:rFonts w:ascii="Times New Roman" w:hAnsi="Times New Roman" w:cs="Times New Roman"/>
        </w:rPr>
        <w:t>w przypadku rażącego zaniedbywania przez Wykonawcę obowiązków wynikających z niniejszej umowy, w szczególności:</w:t>
      </w:r>
    </w:p>
    <w:p w14:paraId="7676A39C" w14:textId="77777777" w:rsidR="00C662AA" w:rsidRPr="00BE5581" w:rsidRDefault="00C662AA" w:rsidP="009C13BA">
      <w:pPr>
        <w:pStyle w:val="Akapitzlist"/>
        <w:numPr>
          <w:ilvl w:val="0"/>
          <w:numId w:val="21"/>
        </w:numPr>
        <w:ind w:left="68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prowadzenia przez Wykonawcę działalności bez wymaganych prawem zezwoleń,</w:t>
      </w:r>
    </w:p>
    <w:p w14:paraId="406F915B" w14:textId="7FB7569F" w:rsidR="00C662AA" w:rsidRPr="00BE5581" w:rsidRDefault="00C662AA" w:rsidP="009C13BA">
      <w:pPr>
        <w:pStyle w:val="Akapitzlist"/>
        <w:numPr>
          <w:ilvl w:val="0"/>
          <w:numId w:val="21"/>
        </w:numPr>
        <w:ind w:left="68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wykonywania przez Wykonawcę umowy z naruszeniem obowiązujących przepisów, w szczególności </w:t>
      </w:r>
      <w:r w:rsidR="00D4164F" w:rsidRPr="00BE5581">
        <w:rPr>
          <w:rFonts w:ascii="Times New Roman" w:hAnsi="Times New Roman" w:cs="Times New Roman"/>
        </w:rPr>
        <w:t>sprzecznie z przepisami ustawy o ochronie zwierząt,</w:t>
      </w:r>
    </w:p>
    <w:p w14:paraId="1328294D" w14:textId="4DA7B53C" w:rsidR="00D4164F" w:rsidRPr="00BE5581" w:rsidRDefault="00D4164F" w:rsidP="009C13BA">
      <w:pPr>
        <w:pStyle w:val="Akapitzlist"/>
        <w:numPr>
          <w:ilvl w:val="0"/>
          <w:numId w:val="21"/>
        </w:numPr>
        <w:ind w:left="68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>pozostawania w opóźnieniu z realizacją obowiązków wynikających z niniejszej umowy przez okres dłuższy niż 7 dni.</w:t>
      </w:r>
    </w:p>
    <w:p w14:paraId="35E0A00E" w14:textId="51B0B8A5" w:rsidR="00342B76" w:rsidRPr="00BE5581" w:rsidRDefault="00342B76" w:rsidP="009C13BA">
      <w:pPr>
        <w:pStyle w:val="Akapitzlist"/>
        <w:numPr>
          <w:ilvl w:val="0"/>
          <w:numId w:val="20"/>
        </w:numPr>
        <w:ind w:left="33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Zamawiający może skorzystać z prawa do odstąpienia, o którym mowa w ust. 2 powyżej w terminie </w:t>
      </w:r>
      <w:r w:rsidR="00BE5581">
        <w:rPr>
          <w:rFonts w:ascii="Times New Roman" w:hAnsi="Times New Roman" w:cs="Times New Roman"/>
        </w:rPr>
        <w:br/>
      </w:r>
      <w:r w:rsidRPr="00BE5581">
        <w:rPr>
          <w:rFonts w:ascii="Times New Roman" w:hAnsi="Times New Roman" w:cs="Times New Roman"/>
        </w:rPr>
        <w:t>30 dni od daty zaistnienia przyczyn uzasadniających odstąpienie.</w:t>
      </w:r>
    </w:p>
    <w:p w14:paraId="5A557772" w14:textId="1B0DB16A" w:rsidR="00342B76" w:rsidRPr="00BE5581" w:rsidRDefault="00342B76" w:rsidP="009C13BA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BE5581">
        <w:rPr>
          <w:rFonts w:ascii="Times New Roman" w:hAnsi="Times New Roman" w:cs="Times New Roman"/>
        </w:rPr>
        <w:t xml:space="preserve">W przypadku odstąpienia od umowy z przyczyn leżących po stronie Wykonawcy, zarówno na podstawie ust. 2 powyżej, jak i na podstawie powszechnie obowiązujących przepisów prawa, Wykonawca zapłaci Zamawiającemu karę umowną w wysokości 10 % kwoty określonej w § 5 ust. 1. Do sytuacji określonej w zdaniu poprzedzającym stosuje się odpowiednio postanowienia § </w:t>
      </w:r>
      <w:r w:rsidR="00E61D64" w:rsidRPr="00BE5581">
        <w:rPr>
          <w:rFonts w:ascii="Times New Roman" w:hAnsi="Times New Roman" w:cs="Times New Roman"/>
        </w:rPr>
        <w:t>2 ust. 2-4.</w:t>
      </w:r>
    </w:p>
    <w:p w14:paraId="06C52F44" w14:textId="77777777" w:rsidR="00D4164F" w:rsidRPr="00BE5581" w:rsidRDefault="00D4164F" w:rsidP="00D4164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55B2F155" w14:textId="120A0C74" w:rsidR="000A0CD5" w:rsidRPr="00BE5581" w:rsidRDefault="001E5EFF" w:rsidP="00CD38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 1</w:t>
      </w:r>
      <w:r w:rsidR="005B3BB7" w:rsidRPr="00BE5581">
        <w:rPr>
          <w:rFonts w:ascii="Times New Roman" w:hAnsi="Times New Roman" w:cs="Times New Roman"/>
          <w:sz w:val="22"/>
          <w:szCs w:val="22"/>
        </w:rPr>
        <w:t>2</w:t>
      </w:r>
    </w:p>
    <w:p w14:paraId="4CE13B78" w14:textId="77777777" w:rsidR="00E6127F" w:rsidRPr="00BE5581" w:rsidRDefault="00E6127F" w:rsidP="00CD38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173D456" w14:textId="03A868A3" w:rsidR="005B3BB7" w:rsidRPr="00BE5581" w:rsidRDefault="00171CB2" w:rsidP="00BE5581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Umowę sporządzono w trzech</w:t>
      </w:r>
      <w:r w:rsidR="006A29B9" w:rsidRPr="00BE5581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Pr="00BE5581">
        <w:rPr>
          <w:rFonts w:ascii="Times New Roman" w:hAnsi="Times New Roman" w:cs="Times New Roman"/>
          <w:sz w:val="22"/>
          <w:szCs w:val="22"/>
        </w:rPr>
        <w:t xml:space="preserve">w </w:t>
      </w:r>
      <w:r w:rsidR="00B94658" w:rsidRPr="00BE5581">
        <w:rPr>
          <w:rFonts w:ascii="Times New Roman" w:hAnsi="Times New Roman" w:cs="Times New Roman"/>
          <w:sz w:val="22"/>
          <w:szCs w:val="22"/>
        </w:rPr>
        <w:t>dwóch</w:t>
      </w:r>
      <w:r w:rsidRPr="00BE5581">
        <w:rPr>
          <w:rFonts w:ascii="Times New Roman" w:hAnsi="Times New Roman" w:cs="Times New Roman"/>
          <w:sz w:val="22"/>
          <w:szCs w:val="22"/>
        </w:rPr>
        <w:t xml:space="preserve"> egzemplarz</w:t>
      </w:r>
      <w:r w:rsidR="00B94658" w:rsidRPr="00BE5581">
        <w:rPr>
          <w:rFonts w:ascii="Times New Roman" w:hAnsi="Times New Roman" w:cs="Times New Roman"/>
          <w:sz w:val="22"/>
          <w:szCs w:val="22"/>
        </w:rPr>
        <w:t>ach</w:t>
      </w:r>
      <w:r w:rsidRPr="00BE5581">
        <w:rPr>
          <w:rFonts w:ascii="Times New Roman" w:hAnsi="Times New Roman" w:cs="Times New Roman"/>
          <w:sz w:val="22"/>
          <w:szCs w:val="22"/>
        </w:rPr>
        <w:t xml:space="preserve"> dla </w:t>
      </w:r>
      <w:r w:rsidR="003B26E4" w:rsidRPr="00BE5581">
        <w:rPr>
          <w:rFonts w:ascii="Times New Roman" w:hAnsi="Times New Roman" w:cs="Times New Roman"/>
          <w:sz w:val="22"/>
          <w:szCs w:val="22"/>
        </w:rPr>
        <w:t>Zamawiającego</w:t>
      </w:r>
      <w:r w:rsidRPr="00BE5581">
        <w:rPr>
          <w:rFonts w:ascii="Times New Roman" w:hAnsi="Times New Roman" w:cs="Times New Roman"/>
          <w:sz w:val="22"/>
          <w:szCs w:val="22"/>
        </w:rPr>
        <w:t xml:space="preserve"> i </w:t>
      </w:r>
      <w:r w:rsidR="00B94658" w:rsidRPr="00BE5581">
        <w:rPr>
          <w:rFonts w:ascii="Times New Roman" w:hAnsi="Times New Roman" w:cs="Times New Roman"/>
          <w:sz w:val="22"/>
          <w:szCs w:val="22"/>
        </w:rPr>
        <w:t>jednym egzemplarzu</w:t>
      </w:r>
      <w:r w:rsidRPr="00BE5581">
        <w:rPr>
          <w:rFonts w:ascii="Times New Roman" w:hAnsi="Times New Roman" w:cs="Times New Roman"/>
          <w:sz w:val="22"/>
          <w:szCs w:val="22"/>
        </w:rPr>
        <w:t xml:space="preserve"> dla </w:t>
      </w:r>
      <w:r w:rsidR="003B26E4" w:rsidRPr="00BE5581">
        <w:rPr>
          <w:rFonts w:ascii="Times New Roman" w:hAnsi="Times New Roman" w:cs="Times New Roman"/>
          <w:sz w:val="22"/>
          <w:szCs w:val="22"/>
        </w:rPr>
        <w:t>Wykonawcy</w:t>
      </w:r>
      <w:r w:rsidR="006A29B9" w:rsidRPr="00BE5581">
        <w:rPr>
          <w:rFonts w:ascii="Times New Roman" w:hAnsi="Times New Roman" w:cs="Times New Roman"/>
          <w:sz w:val="22"/>
          <w:szCs w:val="22"/>
        </w:rPr>
        <w:t>.</w:t>
      </w:r>
    </w:p>
    <w:p w14:paraId="1D005AE3" w14:textId="79A7EBE4" w:rsidR="005B3BB7" w:rsidRPr="00BE5581" w:rsidRDefault="005B3BB7" w:rsidP="005B3BB7">
      <w:pPr>
        <w:jc w:val="center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>§13</w:t>
      </w:r>
    </w:p>
    <w:p w14:paraId="5A7A890A" w14:textId="1AF7729A" w:rsidR="005B3BB7" w:rsidRPr="00BE5581" w:rsidRDefault="005B3BB7" w:rsidP="005B3BB7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</w:rPr>
      </w:pPr>
    </w:p>
    <w:p w14:paraId="29E81A21" w14:textId="77777777" w:rsidR="005B3BB7" w:rsidRPr="00BE5581" w:rsidRDefault="005B3BB7" w:rsidP="005B3BB7">
      <w:pPr>
        <w:widowControl/>
        <w:suppressAutoHyphens w:val="0"/>
        <w:autoSpaceDN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x-none"/>
        </w:rPr>
      </w:pPr>
      <w:r w:rsidRPr="00BE5581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x-none"/>
        </w:rPr>
        <w:t xml:space="preserve">  RODO</w:t>
      </w:r>
    </w:p>
    <w:p w14:paraId="483F2121" w14:textId="77777777" w:rsidR="005B3BB7" w:rsidRPr="00BE5581" w:rsidRDefault="005B3BB7" w:rsidP="005B3BB7">
      <w:pPr>
        <w:widowControl/>
        <w:numPr>
          <w:ilvl w:val="3"/>
          <w:numId w:val="23"/>
        </w:numPr>
        <w:suppressAutoHyphens w:val="0"/>
        <w:overflowPunct w:val="0"/>
        <w:autoSpaceDE w:val="0"/>
        <w:autoSpaceDN/>
        <w:spacing w:line="276" w:lineRule="auto"/>
        <w:ind w:left="3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BE5581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>Wykonawca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>potwierdza zapoznanie się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z klauzulą informacyjną 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RODO 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stanowiącą Załącznik nr 1 do Umowy.</w:t>
      </w:r>
    </w:p>
    <w:p w14:paraId="38E6D138" w14:textId="7CE7094E" w:rsidR="005B3BB7" w:rsidRPr="00BE5581" w:rsidRDefault="005B3BB7" w:rsidP="005B3BB7">
      <w:pPr>
        <w:widowControl/>
        <w:numPr>
          <w:ilvl w:val="3"/>
          <w:numId w:val="23"/>
        </w:numPr>
        <w:suppressAutoHyphens w:val="0"/>
        <w:overflowPunct w:val="0"/>
        <w:autoSpaceDE w:val="0"/>
        <w:autoSpaceDN/>
        <w:spacing w:line="276" w:lineRule="auto"/>
        <w:ind w:left="3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09F53035" w14:textId="474E757F" w:rsidR="005B3BB7" w:rsidRPr="00BE5581" w:rsidRDefault="005B3BB7" w:rsidP="005B3BB7">
      <w:pPr>
        <w:widowControl/>
        <w:numPr>
          <w:ilvl w:val="3"/>
          <w:numId w:val="23"/>
        </w:numPr>
        <w:suppressAutoHyphens w:val="0"/>
        <w:overflowPunct w:val="0"/>
        <w:autoSpaceDE w:val="0"/>
        <w:autoSpaceDN/>
        <w:spacing w:line="276" w:lineRule="auto"/>
        <w:ind w:left="336" w:hanging="36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Wykonawca zobowiązuje się do dostarczenia Zamawiającemu podpisanego oświadczenia </w:t>
      </w:r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br/>
        <w:t>o zapoznaniu się z klauzulą informacyjną w terminie 3 dni od dnia przekazania danych osobowych Zamawiającemu. W przypadku niespełnienia powyższego obowiązku Wykonawca zobowiązuje się zwrócić Zamawiającemu wszelkie koszty lub kary, jak równ</w:t>
      </w:r>
      <w:r w:rsidR="00BE5581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ież naprawić szkodę wynikającą </w:t>
      </w:r>
      <w:bookmarkStart w:id="0" w:name="_GoBack"/>
      <w:bookmarkEnd w:id="0"/>
      <w:r w:rsidRPr="00BE5581">
        <w:rPr>
          <w:rFonts w:ascii="Times New Roman" w:eastAsia="Times New Roman" w:hAnsi="Times New Roman" w:cs="Times New Roman"/>
          <w:kern w:val="0"/>
          <w:sz w:val="22"/>
          <w:szCs w:val="22"/>
        </w:rPr>
        <w:t>z niewykonania wskazanego powyżej obowiązku.</w:t>
      </w:r>
    </w:p>
    <w:p w14:paraId="1E471315" w14:textId="77777777" w:rsidR="005B3BB7" w:rsidRPr="00BE5581" w:rsidRDefault="005B3BB7" w:rsidP="005B3BB7">
      <w:pPr>
        <w:widowControl/>
        <w:autoSpaceDN/>
        <w:ind w:left="709" w:hanging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</w:p>
    <w:p w14:paraId="306F0A07" w14:textId="77777777" w:rsidR="005B3BB7" w:rsidRPr="00BE5581" w:rsidRDefault="005B3BB7" w:rsidP="005B3BB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D28DC53" w14:textId="77777777" w:rsidR="009C13BA" w:rsidRPr="00BE5581" w:rsidRDefault="009C13BA" w:rsidP="005B3BB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399303A" w14:textId="77777777" w:rsidR="009C13BA" w:rsidRPr="00BE5581" w:rsidRDefault="009C13BA" w:rsidP="005B3BB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5718FAF" w14:textId="77777777" w:rsidR="00D84F15" w:rsidRPr="00BE5581" w:rsidRDefault="00D84F15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A1FE9E" w14:textId="77777777" w:rsidR="00D84F15" w:rsidRPr="00BE5581" w:rsidRDefault="00D84F15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B79695" w14:textId="77777777" w:rsidR="00D84F15" w:rsidRPr="00BE5581" w:rsidRDefault="00D84F15" w:rsidP="00CD38D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FC7A22" w14:textId="6FBB595B" w:rsidR="007A0F06" w:rsidRPr="00BE5581" w:rsidRDefault="00BE5581" w:rsidP="00CD38D7">
      <w:pPr>
        <w:jc w:val="both"/>
        <w:rPr>
          <w:rFonts w:ascii="Times New Roman" w:hAnsi="Times New Roman" w:cs="Times New Roman"/>
          <w:sz w:val="22"/>
          <w:szCs w:val="22"/>
        </w:rPr>
      </w:pPr>
      <w:r w:rsidRPr="00BE558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618B2DC" w14:textId="015FE229" w:rsidR="00D84F15" w:rsidRPr="00BE5581" w:rsidRDefault="003B26E4" w:rsidP="003B26E4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5581">
        <w:rPr>
          <w:rFonts w:ascii="Times New Roman" w:hAnsi="Times New Roman" w:cs="Times New Roman"/>
          <w:i/>
          <w:iCs/>
          <w:sz w:val="22"/>
          <w:szCs w:val="22"/>
        </w:rPr>
        <w:t xml:space="preserve">           Wykonawca</w:t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BE5581" w:rsidRPr="00BE5581"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F4F48" w:rsidRPr="00BE558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BE5581">
        <w:rPr>
          <w:rFonts w:ascii="Times New Roman" w:hAnsi="Times New Roman" w:cs="Times New Roman"/>
          <w:i/>
          <w:iCs/>
          <w:sz w:val="22"/>
          <w:szCs w:val="22"/>
        </w:rPr>
        <w:t>Zamawiający</w:t>
      </w:r>
    </w:p>
    <w:sectPr w:rsidR="00D84F15" w:rsidRPr="00BE5581" w:rsidSect="00D32B94">
      <w:footerReference w:type="default" r:id="rId7"/>
      <w:pgSz w:w="11906" w:h="16838"/>
      <w:pgMar w:top="886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2C76" w16cex:dateUtc="2023-01-19T19:54:00Z"/>
  <w16cex:commentExtensible w16cex:durableId="2774302D" w16cex:dateUtc="2023-01-19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9C8B3" w16cid:durableId="27742C76"/>
  <w16cid:commentId w16cid:paraId="54CC2B54" w16cid:durableId="27743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5540" w14:textId="77777777" w:rsidR="00AD33EC" w:rsidRDefault="00AD33EC">
      <w:r>
        <w:separator/>
      </w:r>
    </w:p>
  </w:endnote>
  <w:endnote w:type="continuationSeparator" w:id="0">
    <w:p w14:paraId="78D33142" w14:textId="77777777" w:rsidR="00AD33EC" w:rsidRDefault="00A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0589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716972" w14:textId="77777777" w:rsidR="009F6B57" w:rsidRDefault="009F6B57">
            <w:pPr>
              <w:pStyle w:val="Stopka"/>
              <w:jc w:val="right"/>
            </w:pPr>
            <w:r w:rsidRPr="0086137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E558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6137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E558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8613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E70246" w14:textId="77777777" w:rsidR="009F6B57" w:rsidRDefault="009F6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E75C" w14:textId="77777777" w:rsidR="00AD33EC" w:rsidRDefault="00AD33EC">
      <w:r>
        <w:rPr>
          <w:color w:val="000000"/>
        </w:rPr>
        <w:separator/>
      </w:r>
    </w:p>
  </w:footnote>
  <w:footnote w:type="continuationSeparator" w:id="0">
    <w:p w14:paraId="6EB20B6A" w14:textId="77777777" w:rsidR="00AD33EC" w:rsidRDefault="00AD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2D"/>
    <w:multiLevelType w:val="hybridMultilevel"/>
    <w:tmpl w:val="1B4A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5B"/>
    <w:multiLevelType w:val="hybridMultilevel"/>
    <w:tmpl w:val="8D4A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0C4"/>
    <w:multiLevelType w:val="hybridMultilevel"/>
    <w:tmpl w:val="25466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9D9"/>
    <w:multiLevelType w:val="hybridMultilevel"/>
    <w:tmpl w:val="DD6C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729"/>
    <w:multiLevelType w:val="hybridMultilevel"/>
    <w:tmpl w:val="B48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6CDD"/>
    <w:multiLevelType w:val="hybridMultilevel"/>
    <w:tmpl w:val="5B7C373A"/>
    <w:lvl w:ilvl="0" w:tplc="492EC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2C5CC8"/>
    <w:multiLevelType w:val="multilevel"/>
    <w:tmpl w:val="351A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F15CB"/>
    <w:multiLevelType w:val="multilevel"/>
    <w:tmpl w:val="7A3485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71578A5"/>
    <w:multiLevelType w:val="hybridMultilevel"/>
    <w:tmpl w:val="3BD6DB9E"/>
    <w:lvl w:ilvl="0" w:tplc="2A208FB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FD3DC3"/>
    <w:multiLevelType w:val="multilevel"/>
    <w:tmpl w:val="74C2B4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2.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46586B"/>
    <w:multiLevelType w:val="hybridMultilevel"/>
    <w:tmpl w:val="663A196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B678BBD2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6E607E"/>
    <w:multiLevelType w:val="hybridMultilevel"/>
    <w:tmpl w:val="094E4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F6034"/>
    <w:multiLevelType w:val="hybridMultilevel"/>
    <w:tmpl w:val="FEACA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06FA"/>
    <w:multiLevelType w:val="hybridMultilevel"/>
    <w:tmpl w:val="B70C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00CD"/>
    <w:multiLevelType w:val="hybridMultilevel"/>
    <w:tmpl w:val="4620CA50"/>
    <w:lvl w:ilvl="0" w:tplc="44364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6787E"/>
    <w:multiLevelType w:val="hybridMultilevel"/>
    <w:tmpl w:val="AF5836CC"/>
    <w:lvl w:ilvl="0" w:tplc="80C2F2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2877"/>
    <w:multiLevelType w:val="hybridMultilevel"/>
    <w:tmpl w:val="9E14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E90"/>
    <w:multiLevelType w:val="hybridMultilevel"/>
    <w:tmpl w:val="F5DE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A1FE7"/>
    <w:multiLevelType w:val="hybridMultilevel"/>
    <w:tmpl w:val="01A0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65AE"/>
    <w:multiLevelType w:val="hybridMultilevel"/>
    <w:tmpl w:val="D0E8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23E40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4A7837F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7E6"/>
    <w:multiLevelType w:val="hybridMultilevel"/>
    <w:tmpl w:val="7F345EEE"/>
    <w:lvl w:ilvl="0" w:tplc="A7A87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639CCFD2">
      <w:start w:val="1"/>
      <w:numFmt w:val="decimal"/>
      <w:lvlText w:val="%4)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028F4"/>
    <w:multiLevelType w:val="hybridMultilevel"/>
    <w:tmpl w:val="6F04704C"/>
    <w:lvl w:ilvl="0" w:tplc="B1DE45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771AA"/>
    <w:multiLevelType w:val="hybridMultilevel"/>
    <w:tmpl w:val="BF70C2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59D"/>
    <w:multiLevelType w:val="hybridMultilevel"/>
    <w:tmpl w:val="288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6134"/>
    <w:multiLevelType w:val="hybridMultilevel"/>
    <w:tmpl w:val="8390A60A"/>
    <w:lvl w:ilvl="0" w:tplc="0BC02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23"/>
  </w:num>
  <w:num w:numId="9">
    <w:abstractNumId w:val="16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8"/>
  </w:num>
  <w:num w:numId="18">
    <w:abstractNumId w:val="9"/>
  </w:num>
  <w:num w:numId="19">
    <w:abstractNumId w:val="24"/>
  </w:num>
  <w:num w:numId="20">
    <w:abstractNumId w:val="22"/>
  </w:num>
  <w:num w:numId="21">
    <w:abstractNumId w:val="14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15"/>
    <w:rsid w:val="00017956"/>
    <w:rsid w:val="00046902"/>
    <w:rsid w:val="000479F6"/>
    <w:rsid w:val="00087299"/>
    <w:rsid w:val="00094491"/>
    <w:rsid w:val="000A0CD5"/>
    <w:rsid w:val="000A79D1"/>
    <w:rsid w:val="00127026"/>
    <w:rsid w:val="00127213"/>
    <w:rsid w:val="0016015A"/>
    <w:rsid w:val="00171CB2"/>
    <w:rsid w:val="0017543A"/>
    <w:rsid w:val="00195F91"/>
    <w:rsid w:val="001D4B52"/>
    <w:rsid w:val="001E5EFF"/>
    <w:rsid w:val="001F20BE"/>
    <w:rsid w:val="001F72C2"/>
    <w:rsid w:val="00230C31"/>
    <w:rsid w:val="00255859"/>
    <w:rsid w:val="00290906"/>
    <w:rsid w:val="002B02B3"/>
    <w:rsid w:val="002C726C"/>
    <w:rsid w:val="002F5EFA"/>
    <w:rsid w:val="002F6415"/>
    <w:rsid w:val="00335207"/>
    <w:rsid w:val="00342B76"/>
    <w:rsid w:val="00375E3C"/>
    <w:rsid w:val="0038542F"/>
    <w:rsid w:val="0038588D"/>
    <w:rsid w:val="00387B1B"/>
    <w:rsid w:val="003A6AB5"/>
    <w:rsid w:val="003B26E4"/>
    <w:rsid w:val="0042280F"/>
    <w:rsid w:val="00462834"/>
    <w:rsid w:val="00483264"/>
    <w:rsid w:val="004A28C0"/>
    <w:rsid w:val="004D2ACC"/>
    <w:rsid w:val="004D3983"/>
    <w:rsid w:val="004D3A95"/>
    <w:rsid w:val="004E73C1"/>
    <w:rsid w:val="004F4F48"/>
    <w:rsid w:val="00524B34"/>
    <w:rsid w:val="00532B9F"/>
    <w:rsid w:val="0054448C"/>
    <w:rsid w:val="00546440"/>
    <w:rsid w:val="00555D44"/>
    <w:rsid w:val="00562563"/>
    <w:rsid w:val="005864CF"/>
    <w:rsid w:val="005900F9"/>
    <w:rsid w:val="00590A09"/>
    <w:rsid w:val="005B3BB7"/>
    <w:rsid w:val="005C6AFC"/>
    <w:rsid w:val="005E323D"/>
    <w:rsid w:val="005F4B98"/>
    <w:rsid w:val="006149A1"/>
    <w:rsid w:val="00617078"/>
    <w:rsid w:val="00621A87"/>
    <w:rsid w:val="00625704"/>
    <w:rsid w:val="006436FE"/>
    <w:rsid w:val="006704EB"/>
    <w:rsid w:val="00692A38"/>
    <w:rsid w:val="006A29B9"/>
    <w:rsid w:val="006A559F"/>
    <w:rsid w:val="006C4D98"/>
    <w:rsid w:val="006D455C"/>
    <w:rsid w:val="006E139D"/>
    <w:rsid w:val="007A0F06"/>
    <w:rsid w:val="007C5EC2"/>
    <w:rsid w:val="007E16FA"/>
    <w:rsid w:val="00801E97"/>
    <w:rsid w:val="00823396"/>
    <w:rsid w:val="00840D31"/>
    <w:rsid w:val="00861370"/>
    <w:rsid w:val="0088033C"/>
    <w:rsid w:val="00882CA8"/>
    <w:rsid w:val="008A4F28"/>
    <w:rsid w:val="008A6BE6"/>
    <w:rsid w:val="008E024A"/>
    <w:rsid w:val="008F57A1"/>
    <w:rsid w:val="008F6652"/>
    <w:rsid w:val="0091020A"/>
    <w:rsid w:val="00915D4B"/>
    <w:rsid w:val="00932467"/>
    <w:rsid w:val="00933614"/>
    <w:rsid w:val="00946DC1"/>
    <w:rsid w:val="00953AE4"/>
    <w:rsid w:val="00960C28"/>
    <w:rsid w:val="00983481"/>
    <w:rsid w:val="00996C0B"/>
    <w:rsid w:val="009A119A"/>
    <w:rsid w:val="009B40CD"/>
    <w:rsid w:val="009C13BA"/>
    <w:rsid w:val="009E1384"/>
    <w:rsid w:val="009F1031"/>
    <w:rsid w:val="009F651D"/>
    <w:rsid w:val="009F6B57"/>
    <w:rsid w:val="00A05182"/>
    <w:rsid w:val="00A1197F"/>
    <w:rsid w:val="00A5751A"/>
    <w:rsid w:val="00A7462E"/>
    <w:rsid w:val="00A8437A"/>
    <w:rsid w:val="00A92D28"/>
    <w:rsid w:val="00AD33EC"/>
    <w:rsid w:val="00AD7E4D"/>
    <w:rsid w:val="00AF58D7"/>
    <w:rsid w:val="00B116D7"/>
    <w:rsid w:val="00B32D3B"/>
    <w:rsid w:val="00B51BDC"/>
    <w:rsid w:val="00B55A51"/>
    <w:rsid w:val="00B731D7"/>
    <w:rsid w:val="00B94658"/>
    <w:rsid w:val="00BA47B8"/>
    <w:rsid w:val="00BB4964"/>
    <w:rsid w:val="00BC39E9"/>
    <w:rsid w:val="00BE3F34"/>
    <w:rsid w:val="00BE5581"/>
    <w:rsid w:val="00BE73FA"/>
    <w:rsid w:val="00BE7D73"/>
    <w:rsid w:val="00C534CF"/>
    <w:rsid w:val="00C662AA"/>
    <w:rsid w:val="00C92C89"/>
    <w:rsid w:val="00C9691E"/>
    <w:rsid w:val="00CC7280"/>
    <w:rsid w:val="00CD38D7"/>
    <w:rsid w:val="00CF3553"/>
    <w:rsid w:val="00D03D84"/>
    <w:rsid w:val="00D050D6"/>
    <w:rsid w:val="00D32B94"/>
    <w:rsid w:val="00D340FD"/>
    <w:rsid w:val="00D4164F"/>
    <w:rsid w:val="00D64C66"/>
    <w:rsid w:val="00D84F15"/>
    <w:rsid w:val="00DA25A5"/>
    <w:rsid w:val="00DA597B"/>
    <w:rsid w:val="00DB1B87"/>
    <w:rsid w:val="00DC7328"/>
    <w:rsid w:val="00DE748F"/>
    <w:rsid w:val="00DF0BE4"/>
    <w:rsid w:val="00DF48AA"/>
    <w:rsid w:val="00E252AE"/>
    <w:rsid w:val="00E442D3"/>
    <w:rsid w:val="00E516AF"/>
    <w:rsid w:val="00E6127F"/>
    <w:rsid w:val="00E61D64"/>
    <w:rsid w:val="00E637A8"/>
    <w:rsid w:val="00F672E6"/>
    <w:rsid w:val="00F858BC"/>
    <w:rsid w:val="00FD0EEE"/>
    <w:rsid w:val="00F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1635"/>
  <w15:docId w15:val="{62F2F0C2-3048-41E1-BAC7-41BB9E1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ahoma" w:hAnsi="Arial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B94"/>
  </w:style>
  <w:style w:type="paragraph" w:styleId="Nagwek1">
    <w:name w:val="heading 1"/>
    <w:basedOn w:val="Nagwek"/>
    <w:next w:val="Textbody"/>
    <w:rsid w:val="00D32B94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B94"/>
    <w:rPr>
      <w:rFonts w:ascii="Times New Roman" w:hAnsi="Times New Roman"/>
    </w:rPr>
  </w:style>
  <w:style w:type="paragraph" w:customStyle="1" w:styleId="Textbody">
    <w:name w:val="Text body"/>
    <w:basedOn w:val="Standard"/>
    <w:rsid w:val="00D32B94"/>
    <w:pPr>
      <w:spacing w:after="120"/>
    </w:pPr>
  </w:style>
  <w:style w:type="paragraph" w:styleId="Legenda">
    <w:name w:val="caption"/>
    <w:basedOn w:val="Standard"/>
    <w:rsid w:val="00D32B94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rsid w:val="00D32B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D32B94"/>
  </w:style>
  <w:style w:type="paragraph" w:customStyle="1" w:styleId="TableContents">
    <w:name w:val="Table Contents"/>
    <w:basedOn w:val="Standard"/>
    <w:rsid w:val="00D32B94"/>
    <w:pPr>
      <w:suppressLineNumbers/>
    </w:pPr>
  </w:style>
  <w:style w:type="paragraph" w:customStyle="1" w:styleId="TableHeading">
    <w:name w:val="Table Heading"/>
    <w:basedOn w:val="TableContents"/>
    <w:rsid w:val="00D32B94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D32B94"/>
    <w:pPr>
      <w:suppressLineNumbers/>
    </w:pPr>
  </w:style>
  <w:style w:type="character" w:customStyle="1" w:styleId="BulletSymbols">
    <w:name w:val="Bullet Symbols"/>
    <w:rsid w:val="00D32B94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2B94"/>
  </w:style>
  <w:style w:type="character" w:customStyle="1" w:styleId="WW-Absatz-Standardschriftart">
    <w:name w:val="WW-Absatz-Standardschriftart"/>
    <w:rsid w:val="00D32B94"/>
  </w:style>
  <w:style w:type="character" w:customStyle="1" w:styleId="WW-Absatz-Standardschriftart1">
    <w:name w:val="WW-Absatz-Standardschriftart1"/>
    <w:rsid w:val="00D32B94"/>
  </w:style>
  <w:style w:type="character" w:customStyle="1" w:styleId="StrongEmphasis">
    <w:name w:val="Strong Emphasis"/>
    <w:rsid w:val="00D32B94"/>
    <w:rPr>
      <w:b/>
      <w:bCs/>
    </w:rPr>
  </w:style>
  <w:style w:type="numbering" w:customStyle="1" w:styleId="WW8Num1">
    <w:name w:val="WW8Num1"/>
    <w:basedOn w:val="Bezlisty"/>
    <w:rsid w:val="00D32B94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861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370"/>
  </w:style>
  <w:style w:type="paragraph" w:styleId="Tekstdymka">
    <w:name w:val="Balloon Text"/>
    <w:basedOn w:val="Normalny"/>
    <w:link w:val="TekstdymkaZnak"/>
    <w:uiPriority w:val="99"/>
    <w:semiHidden/>
    <w:unhideWhenUsed/>
    <w:rsid w:val="00C92C8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89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rsid w:val="006C4D98"/>
    <w:pPr>
      <w:spacing w:after="120"/>
      <w:ind w:left="283"/>
      <w:textAlignment w:val="auto"/>
    </w:pPr>
    <w:rPr>
      <w:rFonts w:eastAsia="SimSun" w:cs="Mangal"/>
      <w:sz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4D398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F6652"/>
    <w:pPr>
      <w:widowControl/>
      <w:suppressAutoHyphens w:val="0"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Mateusz Borowy</cp:lastModifiedBy>
  <cp:revision>5</cp:revision>
  <cp:lastPrinted>2017-12-28T10:17:00Z</cp:lastPrinted>
  <dcterms:created xsi:type="dcterms:W3CDTF">2023-01-23T12:32:00Z</dcterms:created>
  <dcterms:modified xsi:type="dcterms:W3CDTF">2023-01-23T12:54:00Z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