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4F" w:rsidRPr="0078444F" w:rsidRDefault="00660B5F" w:rsidP="001430A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>
        <w:rPr>
          <w:sz w:val="36"/>
          <w:szCs w:val="36"/>
        </w:rPr>
        <w:t xml:space="preserve">W dniach  </w:t>
      </w:r>
      <w:r w:rsidR="00DF1EFA">
        <w:rPr>
          <w:b/>
          <w:sz w:val="36"/>
          <w:szCs w:val="36"/>
        </w:rPr>
        <w:t>6 - 11. 04</w:t>
      </w:r>
      <w:bookmarkStart w:id="0" w:name="_GoBack"/>
      <w:bookmarkEnd w:id="0"/>
      <w:r w:rsidRPr="00660B5F">
        <w:rPr>
          <w:b/>
          <w:sz w:val="36"/>
          <w:szCs w:val="36"/>
        </w:rPr>
        <w:t>. 2023r</w:t>
      </w:r>
      <w:r>
        <w:rPr>
          <w:sz w:val="36"/>
          <w:szCs w:val="36"/>
        </w:rPr>
        <w:t>.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KASA URZĘDU MIEJSKIEGO</w:t>
      </w:r>
    </w:p>
    <w:p w:rsidR="0078444F" w:rsidRPr="0078444F" w:rsidRDefault="001430AF" w:rsidP="00784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BĘDZIE </w:t>
      </w:r>
      <w:r w:rsidR="00660B5F">
        <w:rPr>
          <w:b/>
          <w:sz w:val="36"/>
          <w:szCs w:val="36"/>
        </w:rPr>
        <w:t>NIE</w:t>
      </w:r>
      <w:r w:rsidR="0078444F" w:rsidRPr="0078444F">
        <w:rPr>
          <w:b/>
          <w:sz w:val="36"/>
          <w:szCs w:val="36"/>
        </w:rPr>
        <w:t>CZYNNA</w:t>
      </w:r>
      <w:r w:rsidR="00660B5F">
        <w:rPr>
          <w:b/>
          <w:sz w:val="36"/>
          <w:szCs w:val="36"/>
        </w:rPr>
        <w:t xml:space="preserve"> 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W związku z powyższym możliwe jest dokonywanie wpłat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na rzecz Gminy Kamień Pomorski</w:t>
      </w:r>
    </w:p>
    <w:p w:rsidR="0078444F" w:rsidRPr="0078444F" w:rsidRDefault="00660B5F" w:rsidP="007844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rachunek bankowy Gminy 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67 9393 0000 0012 9600 2000 0010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Indywidualne Konta Bankowe: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Opłata za gospodarowanie odpadami komunalnymi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Podatki</w:t>
      </w:r>
    </w:p>
    <w:p w:rsidR="0078444F" w:rsidRDefault="001430A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lub w Biurze Obsługi Interesanta za pomocą karty płatniczej</w:t>
      </w:r>
      <w:r w:rsidR="00660B5F">
        <w:rPr>
          <w:sz w:val="36"/>
          <w:szCs w:val="36"/>
        </w:rPr>
        <w:t>.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Osoby fizyczne mogą dokonywać wszystkich wpłat na rzecz Gminy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BEZ PROWIZJI </w:t>
      </w:r>
      <w:r>
        <w:rPr>
          <w:sz w:val="36"/>
          <w:szCs w:val="36"/>
        </w:rPr>
        <w:t>w Banku Spółdzielczym</w:t>
      </w:r>
    </w:p>
    <w:p w:rsidR="00660B5F" w:rsidRPr="00660B5F" w:rsidRDefault="00660B5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ul. Szpitalna 16  72-400 Kamień Pomorski</w:t>
      </w:r>
    </w:p>
    <w:p w:rsidR="0078444F" w:rsidRPr="0078444F" w:rsidRDefault="0078444F" w:rsidP="0078444F">
      <w:pPr>
        <w:jc w:val="center"/>
      </w:pPr>
    </w:p>
    <w:sectPr w:rsidR="0078444F" w:rsidRPr="0078444F" w:rsidSect="0078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2"/>
    <w:rsid w:val="001430AF"/>
    <w:rsid w:val="004E4370"/>
    <w:rsid w:val="00660B5F"/>
    <w:rsid w:val="0078444F"/>
    <w:rsid w:val="00DE0A52"/>
    <w:rsid w:val="00D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7A89-2BE5-4FE3-97C6-A62813F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Termanowska</dc:creator>
  <cp:keywords/>
  <dc:description/>
  <cp:lastModifiedBy>Agnieszka Termanowska</cp:lastModifiedBy>
  <cp:revision>5</cp:revision>
  <cp:lastPrinted>2023-03-29T08:09:00Z</cp:lastPrinted>
  <dcterms:created xsi:type="dcterms:W3CDTF">2022-11-23T07:51:00Z</dcterms:created>
  <dcterms:modified xsi:type="dcterms:W3CDTF">2023-03-29T08:09:00Z</dcterms:modified>
</cp:coreProperties>
</file>