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69" w:rsidRDefault="001F2C69" w:rsidP="00041DBA">
      <w:pPr>
        <w:jc w:val="right"/>
        <w:rPr>
          <w:sz w:val="28"/>
          <w:szCs w:val="28"/>
        </w:rPr>
      </w:pPr>
    </w:p>
    <w:p w:rsidR="007242C7" w:rsidRDefault="007242C7" w:rsidP="001F2C69">
      <w:pPr>
        <w:jc w:val="both"/>
        <w:rPr>
          <w:b/>
          <w:i/>
          <w:color w:val="538135" w:themeColor="accent6" w:themeShade="BF"/>
          <w:sz w:val="28"/>
          <w:szCs w:val="28"/>
        </w:rPr>
      </w:pPr>
    </w:p>
    <w:p w:rsidR="001F2C69" w:rsidRPr="004D1C8C" w:rsidRDefault="001F2C69" w:rsidP="001F2C69">
      <w:pPr>
        <w:jc w:val="both"/>
        <w:rPr>
          <w:b/>
          <w:i/>
          <w:sz w:val="28"/>
          <w:szCs w:val="28"/>
        </w:rPr>
      </w:pPr>
      <w:r w:rsidRPr="004D1C8C">
        <w:rPr>
          <w:b/>
          <w:i/>
          <w:sz w:val="28"/>
          <w:szCs w:val="28"/>
        </w:rPr>
        <w:t>INFORMACJA – Dotacja z budżetu gminy w zakresie dofinansowania budowy studni wierconych na potrzeby własnego gospodarstwa na terenie Gminy Kamień Pomorski.</w:t>
      </w:r>
    </w:p>
    <w:p w:rsidR="001F2C69" w:rsidRDefault="001F2C69" w:rsidP="001F2C69">
      <w:pPr>
        <w:rPr>
          <w:b/>
          <w:sz w:val="28"/>
          <w:szCs w:val="28"/>
        </w:rPr>
      </w:pPr>
    </w:p>
    <w:p w:rsidR="001F2C69" w:rsidRPr="005A3708" w:rsidRDefault="001F2C69" w:rsidP="006961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Burmistrz Kamienia Pomorskiego zaprasza do składania wn</w:t>
      </w:r>
      <w:r w:rsidR="005A3708">
        <w:rPr>
          <w:sz w:val="28"/>
          <w:szCs w:val="28"/>
        </w:rPr>
        <w:t>iosków w zakresie dofinansowania</w:t>
      </w:r>
      <w:r>
        <w:rPr>
          <w:sz w:val="28"/>
          <w:szCs w:val="28"/>
        </w:rPr>
        <w:t xml:space="preserve"> budowy studni wierconych na potrzeby budynków mieszkalnych na terenie Gminy </w:t>
      </w:r>
      <w:r w:rsidR="006961BE">
        <w:rPr>
          <w:sz w:val="28"/>
          <w:szCs w:val="28"/>
        </w:rPr>
        <w:t xml:space="preserve">Kamień </w:t>
      </w:r>
      <w:r>
        <w:rPr>
          <w:sz w:val="28"/>
          <w:szCs w:val="28"/>
        </w:rPr>
        <w:t>Pomorski</w:t>
      </w:r>
      <w:r w:rsidR="005A3708">
        <w:rPr>
          <w:sz w:val="28"/>
          <w:szCs w:val="28"/>
        </w:rPr>
        <w:t xml:space="preserve">. </w:t>
      </w:r>
    </w:p>
    <w:p w:rsidR="001F2C69" w:rsidRDefault="001F2C69" w:rsidP="00696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2C69" w:rsidRDefault="001F2C69" w:rsidP="00696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Warunkiem otrzymania dofinasowania kosztów budowy studni wierconej jest brak możliwości podłączenia budynku mieszkalnego do sieci wodociągowej lub brak ekonomicznego uzasadnienia przyłączenia do tejże sieci, lub brak możliwości poboru wody z istniejącej, wyeksploatowanej studni </w:t>
      </w:r>
      <w:r w:rsidR="00DF6F34">
        <w:rPr>
          <w:sz w:val="28"/>
          <w:szCs w:val="28"/>
        </w:rPr>
        <w:t>z</w:t>
      </w:r>
      <w:r>
        <w:rPr>
          <w:sz w:val="28"/>
          <w:szCs w:val="28"/>
        </w:rPr>
        <w:t xml:space="preserve">lokalizowanej na danej nieruchomości.  </w:t>
      </w:r>
    </w:p>
    <w:p w:rsidR="001F2C69" w:rsidRDefault="001F2C69" w:rsidP="006961BE">
      <w:pPr>
        <w:jc w:val="both"/>
        <w:rPr>
          <w:sz w:val="28"/>
          <w:szCs w:val="28"/>
        </w:rPr>
      </w:pPr>
    </w:p>
    <w:p w:rsidR="001F2C69" w:rsidRDefault="001F2C69" w:rsidP="00696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Zasady i tryb postępowania przy udzieleniu dotacji oraz warunki otrzymania dofinansowania określa Uchwała NR VIII/97/19 z dnia 28 czerwca 2019 roku. </w:t>
      </w:r>
      <w:r w:rsidR="006961BE">
        <w:rPr>
          <w:sz w:val="28"/>
          <w:szCs w:val="28"/>
        </w:rPr>
        <w:br/>
      </w:r>
      <w:r>
        <w:rPr>
          <w:sz w:val="28"/>
          <w:szCs w:val="28"/>
        </w:rPr>
        <w:t>w sprawie określenia zasad udzielenia dotacji celowej z budżetu gminy w zakresie dofinansowania budowy studni wierconych na potrzeby budynków mieszkalnych na terenie Gminy Kamień Pomorski.</w:t>
      </w:r>
    </w:p>
    <w:p w:rsidR="001F2C69" w:rsidRDefault="001F2C69" w:rsidP="006961BE">
      <w:pPr>
        <w:jc w:val="both"/>
        <w:rPr>
          <w:sz w:val="28"/>
          <w:szCs w:val="28"/>
        </w:rPr>
      </w:pPr>
      <w:r>
        <w:rPr>
          <w:sz w:val="28"/>
          <w:szCs w:val="28"/>
        </w:rPr>
        <w:t>Wniosek o udzielenia dotacji celowej z budżetu gminy oraz protokół zakończenia budowy studni wierconej na nieruc</w:t>
      </w:r>
      <w:r w:rsidR="005A3708">
        <w:rPr>
          <w:sz w:val="28"/>
          <w:szCs w:val="28"/>
        </w:rPr>
        <w:t>homości stanowią  załącznik nr 1 i 2 powyższej</w:t>
      </w:r>
      <w:r>
        <w:rPr>
          <w:sz w:val="28"/>
          <w:szCs w:val="28"/>
        </w:rPr>
        <w:t xml:space="preserve"> Uchwały.</w:t>
      </w:r>
    </w:p>
    <w:p w:rsidR="001F2C69" w:rsidRDefault="001F2C69" w:rsidP="006961BE">
      <w:pPr>
        <w:jc w:val="both"/>
        <w:rPr>
          <w:sz w:val="28"/>
          <w:szCs w:val="28"/>
        </w:rPr>
      </w:pPr>
    </w:p>
    <w:p w:rsidR="001F2C69" w:rsidRDefault="001F2C69" w:rsidP="00696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Wnioski należy złożyć do Urzędu Miejskiego w Kamieniu Pomorskim, </w:t>
      </w:r>
      <w:r w:rsidR="005A3708">
        <w:rPr>
          <w:sz w:val="28"/>
          <w:szCs w:val="28"/>
        </w:rPr>
        <w:t xml:space="preserve">ul. </w:t>
      </w:r>
      <w:r>
        <w:rPr>
          <w:sz w:val="28"/>
          <w:szCs w:val="28"/>
        </w:rPr>
        <w:t xml:space="preserve">Stary Rynek 1 wraz z kompletem dokumentów w nieprzekraczalnym terminie do dnia </w:t>
      </w:r>
      <w:r w:rsidR="004D1C8C">
        <w:rPr>
          <w:b/>
          <w:sz w:val="28"/>
          <w:szCs w:val="28"/>
        </w:rPr>
        <w:t>16 czerwca</w:t>
      </w:r>
      <w:bookmarkStart w:id="0" w:name="_GoBack"/>
      <w:bookmarkEnd w:id="0"/>
      <w:r w:rsidR="004D1C8C">
        <w:rPr>
          <w:b/>
          <w:sz w:val="28"/>
          <w:szCs w:val="28"/>
        </w:rPr>
        <w:t xml:space="preserve"> 2023 r</w:t>
      </w:r>
      <w:r>
        <w:rPr>
          <w:sz w:val="28"/>
          <w:szCs w:val="28"/>
        </w:rPr>
        <w:t xml:space="preserve">. </w:t>
      </w:r>
    </w:p>
    <w:p w:rsidR="001F2C69" w:rsidRDefault="001F2C69" w:rsidP="006961BE">
      <w:pPr>
        <w:jc w:val="both"/>
        <w:rPr>
          <w:sz w:val="28"/>
          <w:szCs w:val="28"/>
        </w:rPr>
      </w:pPr>
    </w:p>
    <w:p w:rsidR="001F2C69" w:rsidRDefault="001F2C69" w:rsidP="00696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 środków budżetu Gminy Kamień Pomorski finansowane mogę być jedynie wydatki związane z zakupem i montażem urządzeń wchodzących w skład systemu studni wierconej oraz elementów służących do przyłączenia budynku mieszkalnego do studni.  </w:t>
      </w:r>
    </w:p>
    <w:p w:rsidR="001F2C69" w:rsidRDefault="001F2C69" w:rsidP="006961BE">
      <w:pPr>
        <w:jc w:val="both"/>
        <w:rPr>
          <w:sz w:val="28"/>
          <w:szCs w:val="28"/>
        </w:rPr>
      </w:pPr>
    </w:p>
    <w:p w:rsidR="001F2C69" w:rsidRDefault="001F2C69" w:rsidP="006961BE">
      <w:pPr>
        <w:jc w:val="both"/>
        <w:rPr>
          <w:sz w:val="28"/>
          <w:szCs w:val="28"/>
        </w:rPr>
      </w:pPr>
      <w:r>
        <w:rPr>
          <w:sz w:val="28"/>
          <w:szCs w:val="28"/>
        </w:rPr>
        <w:t>Wnioski można pobra</w:t>
      </w:r>
      <w:r w:rsidR="000F1F0A">
        <w:rPr>
          <w:sz w:val="28"/>
          <w:szCs w:val="28"/>
        </w:rPr>
        <w:t xml:space="preserve">ć  </w:t>
      </w:r>
      <w:r w:rsidR="006961BE">
        <w:rPr>
          <w:sz w:val="28"/>
          <w:szCs w:val="28"/>
        </w:rPr>
        <w:t>w Urzędzie w Biurze Obsługi I</w:t>
      </w:r>
      <w:r w:rsidR="005A3708">
        <w:rPr>
          <w:sz w:val="28"/>
          <w:szCs w:val="28"/>
        </w:rPr>
        <w:t>nteresanta lub pobrać ze strony internetowej</w:t>
      </w:r>
    </w:p>
    <w:p w:rsidR="001F2C69" w:rsidRDefault="001F2C69" w:rsidP="001F2C69">
      <w:pPr>
        <w:rPr>
          <w:sz w:val="28"/>
          <w:szCs w:val="28"/>
        </w:rPr>
      </w:pPr>
      <w:r>
        <w:rPr>
          <w:sz w:val="28"/>
          <w:szCs w:val="28"/>
          <w:u w:val="single"/>
        </w:rPr>
        <w:br/>
      </w:r>
    </w:p>
    <w:p w:rsidR="001F2C69" w:rsidRDefault="001F2C69" w:rsidP="001F2C69"/>
    <w:sectPr w:rsidR="001F2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9A"/>
    <w:rsid w:val="00041DBA"/>
    <w:rsid w:val="000F1F0A"/>
    <w:rsid w:val="0012269A"/>
    <w:rsid w:val="001F2C69"/>
    <w:rsid w:val="004D1C8C"/>
    <w:rsid w:val="005A3708"/>
    <w:rsid w:val="006961BE"/>
    <w:rsid w:val="007242C7"/>
    <w:rsid w:val="00CF4F37"/>
    <w:rsid w:val="00D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95B9A-92D7-4502-8819-F3FF42E5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F2C6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41DB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7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Janeczko</dc:creator>
  <cp:keywords/>
  <dc:description/>
  <cp:lastModifiedBy>Mateusz Borowy</cp:lastModifiedBy>
  <cp:revision>2</cp:revision>
  <cp:lastPrinted>2023-05-22T06:00:00Z</cp:lastPrinted>
  <dcterms:created xsi:type="dcterms:W3CDTF">2023-05-22T06:16:00Z</dcterms:created>
  <dcterms:modified xsi:type="dcterms:W3CDTF">2023-05-22T06:16:00Z</dcterms:modified>
</cp:coreProperties>
</file>