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63F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192/2023</w:t>
      </w:r>
      <w:r>
        <w:rPr>
          <w:b/>
          <w:caps/>
        </w:rPr>
        <w:br/>
        <w:t>Burmistrza Kamienia Pomorskiego</w:t>
      </w:r>
    </w:p>
    <w:p w14:paraId="108D626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22 września 2023 r.</w:t>
      </w:r>
    </w:p>
    <w:p w14:paraId="1B0521E6" w14:textId="77777777" w:rsidR="00A77B3E" w:rsidRDefault="00000000">
      <w:pPr>
        <w:keepNext/>
        <w:spacing w:after="480"/>
        <w:jc w:val="center"/>
      </w:pPr>
      <w:r>
        <w:rPr>
          <w:b/>
        </w:rPr>
        <w:t>w sprawie powołania Zespołu Interdyscyplinarnego ds. Przeciwdziałania Przemocy Domowej w Gminie Kamień Pomorski</w:t>
      </w:r>
    </w:p>
    <w:p w14:paraId="2EF24089" w14:textId="77777777" w:rsidR="00A77B3E" w:rsidRDefault="00000000">
      <w:pPr>
        <w:keepLines/>
        <w:spacing w:before="120" w:after="120"/>
        <w:ind w:firstLine="227"/>
      </w:pPr>
      <w:r>
        <w:t>Na podstawie art. 30 ust. 1 ustawy z dnia 8 marca 1990 r. o samorządzie gminnym (</w:t>
      </w:r>
      <w:proofErr w:type="spellStart"/>
      <w:r>
        <w:t>t.j</w:t>
      </w:r>
      <w:proofErr w:type="spellEnd"/>
      <w:r>
        <w:t>. Dz. U. z 2023 r. poz. 40, 572, 1463 i 1688), art. 6 ust. 2 pkt. 4 i art. 9a ust. 2 ustawy z dnia 29 lipca 2005 r. o przeciwdziałaniu przemocy domowej (Dz. U. z 2021 r. poz. 1249 oraz z 2023 r. poz. 289, 535 i 1606)  oraz Uchwały Rady Miejskiej w Kamieniu Pomorskim w sprawie trybu i sposobu powoływania i odwoływania członków zespołu interdyscyplinarnego Nr XLVII/513/23 z dnia 29 czerwca 2023 r. ( Dz. Urz. Woj. Zach. z 2023 r., poz. 4010, poz. 4292), zarządza się, co następuje:</w:t>
      </w:r>
    </w:p>
    <w:p w14:paraId="1EA2824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Powołuję Zespół Interdyscyplinarny ds. Przeciwdziałania Przemocy Domowej w Gminie Kamień Pomorski, zwany dalej „Zespołem”.</w:t>
      </w:r>
    </w:p>
    <w:p w14:paraId="5B6D256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Do składu Zespołu Interdyscyplinarnego w gminie Kamień Pomorski powołuje się następujące osoby:</w:t>
      </w:r>
    </w:p>
    <w:p w14:paraId="0540B611" w14:textId="77777777" w:rsidR="00A77B3E" w:rsidRDefault="00000000">
      <w:pPr>
        <w:spacing w:before="120" w:after="120"/>
        <w:ind w:left="340" w:hanging="227"/>
      </w:pPr>
      <w:r>
        <w:t>1) Beatę Wejda – jako reprezentanta Ośrodka Pomocy Społecznej w Kamieniu Pomorskim;</w:t>
      </w:r>
    </w:p>
    <w:p w14:paraId="1E954EE5" w14:textId="77777777" w:rsidR="00A77B3E" w:rsidRDefault="00000000">
      <w:pPr>
        <w:spacing w:before="120" w:after="120"/>
        <w:ind w:left="340" w:hanging="227"/>
      </w:pPr>
      <w:r>
        <w:t xml:space="preserve">2) Danutę </w:t>
      </w:r>
      <w:proofErr w:type="spellStart"/>
      <w:r>
        <w:t>Malitowską-Symanik</w:t>
      </w:r>
      <w:proofErr w:type="spellEnd"/>
      <w:r>
        <w:t xml:space="preserve"> - jako reprezentanta Ośrodka Pomocy Społecznej w Kamieniu Pomorskim;</w:t>
      </w:r>
    </w:p>
    <w:p w14:paraId="61005AD1" w14:textId="77777777" w:rsidR="00A77B3E" w:rsidRDefault="00000000">
      <w:pPr>
        <w:spacing w:before="120" w:after="120"/>
        <w:ind w:left="340" w:hanging="227"/>
      </w:pPr>
      <w:r>
        <w:t>3) Katarzynę Jasion - jako reprezentanta Komendy Powiatowej Policji w Kamieniu Pomorskim;</w:t>
      </w:r>
    </w:p>
    <w:p w14:paraId="65A8E388" w14:textId="77777777" w:rsidR="00A77B3E" w:rsidRDefault="00000000">
      <w:pPr>
        <w:spacing w:before="120" w:after="120"/>
        <w:ind w:left="340" w:hanging="227"/>
      </w:pPr>
      <w:r>
        <w:t xml:space="preserve">4) Katarzynę </w:t>
      </w:r>
      <w:proofErr w:type="spellStart"/>
      <w:r>
        <w:t>Pycka</w:t>
      </w:r>
      <w:proofErr w:type="spellEnd"/>
      <w:r>
        <w:t xml:space="preserve"> – jako reprezentanta Szkoły Podstawowej Nr 2 w Kamieniu Pomorskim;</w:t>
      </w:r>
    </w:p>
    <w:p w14:paraId="1B2DCFEB" w14:textId="77777777" w:rsidR="00A77B3E" w:rsidRDefault="00000000">
      <w:pPr>
        <w:spacing w:before="120" w:after="120"/>
        <w:ind w:left="340" w:hanging="227"/>
      </w:pPr>
      <w:r>
        <w:t>5) Jolantę Janik – jako reprezentanta Polskiego Stowarzyszenia na Rzecz Osób z Niepełnosprawnością Intelektualną Koło w Kamieniu Pomorskim;</w:t>
      </w:r>
    </w:p>
    <w:p w14:paraId="478E3958" w14:textId="77777777" w:rsidR="00A77B3E" w:rsidRDefault="00000000">
      <w:pPr>
        <w:spacing w:before="120" w:after="120"/>
        <w:ind w:left="340" w:hanging="227"/>
      </w:pPr>
      <w:r>
        <w:t xml:space="preserve">6) Karolinę </w:t>
      </w:r>
      <w:proofErr w:type="spellStart"/>
      <w:r>
        <w:t>Klamborowską</w:t>
      </w:r>
      <w:proofErr w:type="spellEnd"/>
      <w:r>
        <w:t>– jako reprezentanta Szkoły Podstawowej w Jarszewie;</w:t>
      </w:r>
    </w:p>
    <w:p w14:paraId="363AD00B" w14:textId="77777777" w:rsidR="00A77B3E" w:rsidRDefault="00000000">
      <w:pPr>
        <w:spacing w:before="120" w:after="120"/>
        <w:ind w:left="340" w:hanging="227"/>
      </w:pPr>
      <w:r>
        <w:t>7) Magdalenę Lewandowską – jako reprezentanta Sądu Rejonowego w Kamieniu Pomorskim;</w:t>
      </w:r>
    </w:p>
    <w:p w14:paraId="094BFF21" w14:textId="77777777" w:rsidR="00A77B3E" w:rsidRDefault="00000000">
      <w:pPr>
        <w:spacing w:before="120" w:after="120"/>
        <w:ind w:left="340" w:hanging="227"/>
      </w:pPr>
      <w:r>
        <w:t xml:space="preserve">8) Annę </w:t>
      </w:r>
      <w:proofErr w:type="spellStart"/>
      <w:r>
        <w:t>Pirowską</w:t>
      </w:r>
      <w:proofErr w:type="spellEnd"/>
      <w:r>
        <w:t xml:space="preserve"> – jako reprezentanta Sądu Rejonowego w Kamieniu Pomorskim;</w:t>
      </w:r>
    </w:p>
    <w:p w14:paraId="43875341" w14:textId="77777777" w:rsidR="00A77B3E" w:rsidRDefault="00000000">
      <w:pPr>
        <w:spacing w:before="120" w:after="120"/>
        <w:ind w:left="340" w:hanging="227"/>
      </w:pPr>
      <w:r>
        <w:t xml:space="preserve">9) Jana </w:t>
      </w:r>
      <w:proofErr w:type="spellStart"/>
      <w:r>
        <w:t>Kilijan</w:t>
      </w:r>
      <w:proofErr w:type="spellEnd"/>
      <w:r>
        <w:t xml:space="preserve"> – jako reprezentanta Placówki Żandarmerii Wojskowej w Świnoujściu;</w:t>
      </w:r>
    </w:p>
    <w:p w14:paraId="3991BC48" w14:textId="77777777" w:rsidR="00A77B3E" w:rsidRDefault="00000000">
      <w:pPr>
        <w:spacing w:before="120" w:after="120"/>
        <w:ind w:left="340" w:hanging="227"/>
      </w:pPr>
      <w:r>
        <w:t xml:space="preserve">10) Andrzeja </w:t>
      </w:r>
      <w:proofErr w:type="spellStart"/>
      <w:r>
        <w:t>Kracewicza</w:t>
      </w:r>
      <w:proofErr w:type="spellEnd"/>
      <w:r>
        <w:t xml:space="preserve"> – jako reprezentanta Placówki Żandarmerii Wojskowej w Świnoujściu;</w:t>
      </w:r>
    </w:p>
    <w:p w14:paraId="26F0DD91" w14:textId="77777777" w:rsidR="00A77B3E" w:rsidRDefault="00000000">
      <w:pPr>
        <w:spacing w:before="120" w:after="120"/>
        <w:ind w:left="340" w:hanging="227"/>
      </w:pPr>
      <w:r>
        <w:t>11) Barbarę Brzezińską – psychologa;</w:t>
      </w:r>
    </w:p>
    <w:p w14:paraId="0170BB20" w14:textId="77777777" w:rsidR="00A77B3E" w:rsidRDefault="00000000">
      <w:pPr>
        <w:spacing w:before="120" w:after="120"/>
        <w:ind w:left="340" w:hanging="227"/>
      </w:pPr>
      <w:r>
        <w:t>12) Jadwigę Rokicką – jako reprezentanta Szkoły Podstawowej Nr 1 w Kamieniu Pomorskim;</w:t>
      </w:r>
    </w:p>
    <w:p w14:paraId="5CC77DFC" w14:textId="77777777" w:rsidR="00A77B3E" w:rsidRDefault="00000000">
      <w:pPr>
        <w:spacing w:before="120" w:after="120"/>
        <w:ind w:left="340" w:hanging="227"/>
      </w:pPr>
      <w:r>
        <w:t xml:space="preserve">13) Dorotę </w:t>
      </w:r>
      <w:proofErr w:type="spellStart"/>
      <w:r>
        <w:t>Forell</w:t>
      </w:r>
      <w:proofErr w:type="spellEnd"/>
      <w:r>
        <w:t xml:space="preserve"> – jako reprezentanta Szkoły Podstawowej we Wrzosowie;</w:t>
      </w:r>
    </w:p>
    <w:p w14:paraId="6C3911B3" w14:textId="77777777" w:rsidR="00A77B3E" w:rsidRDefault="00000000">
      <w:pPr>
        <w:spacing w:before="120" w:after="120"/>
        <w:ind w:left="340" w:hanging="227"/>
      </w:pPr>
      <w:r>
        <w:t xml:space="preserve">14) Ewę </w:t>
      </w:r>
      <w:proofErr w:type="spellStart"/>
      <w:r>
        <w:t>Wojciechowską-Lis</w:t>
      </w:r>
      <w:proofErr w:type="spellEnd"/>
      <w:r>
        <w:t xml:space="preserve"> - jako reprezentanta Gminnej Komisji Rozwiązywania Problemów Alkoholowych w Kamieniu Pomorskim;</w:t>
      </w:r>
    </w:p>
    <w:p w14:paraId="6468ED92" w14:textId="77777777" w:rsidR="00A77B3E" w:rsidRDefault="00000000">
      <w:pPr>
        <w:spacing w:before="120" w:after="120"/>
        <w:ind w:left="340" w:hanging="227"/>
      </w:pPr>
      <w:r>
        <w:t>15) Iwonę Gościniak – jako reprezentanta Zakładu Pielęgniarstwa Środowiskowego Rodzinnego i Opieki Psychologicznej w Kamieniu Pomorskim;</w:t>
      </w:r>
    </w:p>
    <w:p w14:paraId="286EE976" w14:textId="77777777" w:rsidR="00A77B3E" w:rsidRDefault="00000000">
      <w:pPr>
        <w:spacing w:before="120" w:after="120"/>
        <w:ind w:left="340" w:hanging="227"/>
      </w:pPr>
      <w:r>
        <w:t>16) Leszka Szeflińskiego – jako reprezentanta Burmistrza Kamienia Pomorskiego.</w:t>
      </w:r>
    </w:p>
    <w:p w14:paraId="41FF0B2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 zarządzenie Nr 239/2022 Burmistrza Kamienia Pomorskiego z dnia 22 grudnia 2022r. w sprawie powołania Gminnego Zespołu Interdyscyplinarnego ds. Przeciwdziałania Przemocy w Rodzinie.</w:t>
      </w:r>
    </w:p>
    <w:p w14:paraId="705C260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EF03" w14:textId="77777777" w:rsidR="005F2ADB" w:rsidRDefault="005F2ADB">
      <w:r>
        <w:separator/>
      </w:r>
    </w:p>
  </w:endnote>
  <w:endnote w:type="continuationSeparator" w:id="0">
    <w:p w14:paraId="08FA9CFF" w14:textId="77777777" w:rsidR="005F2ADB" w:rsidRDefault="005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597C" w14:paraId="41FD5E7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218DAD" w14:textId="77777777" w:rsidR="00FF597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5FE1612C-F0E7-4D07-8938-DA10E57C2A8F.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450C80" w14:textId="77777777" w:rsidR="00FF597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D7D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1EF95E" w14:textId="77777777" w:rsidR="00FF597C" w:rsidRDefault="00FF59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E65B" w14:textId="77777777" w:rsidR="005F2ADB" w:rsidRDefault="005F2ADB">
      <w:r>
        <w:separator/>
      </w:r>
    </w:p>
  </w:footnote>
  <w:footnote w:type="continuationSeparator" w:id="0">
    <w:p w14:paraId="2595A19A" w14:textId="77777777" w:rsidR="005F2ADB" w:rsidRDefault="005F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F2ADB"/>
    <w:rsid w:val="00A77B3E"/>
    <w:rsid w:val="00CA2A55"/>
    <w:rsid w:val="00ED7D90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B5AD8"/>
  <w15:docId w15:val="{AA34B5A6-369B-4C38-9168-66ACB76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192/2023 z dnia 22 września 2023 r.</dc:title>
  <dc:subject>w sprawie powołania Zespołu Interdyscyplinarnego ds. Przeciwdziałania Przemocy Domowej w^Gminie Kamień Pomorski</dc:subject>
  <dc:creator>gpisera</dc:creator>
  <cp:lastModifiedBy>Grazyna Pisera</cp:lastModifiedBy>
  <cp:revision>2</cp:revision>
  <dcterms:created xsi:type="dcterms:W3CDTF">2023-11-21T12:05:00Z</dcterms:created>
  <dcterms:modified xsi:type="dcterms:W3CDTF">2023-11-21T12:05:00Z</dcterms:modified>
  <cp:category>Akt prawny</cp:category>
</cp:coreProperties>
</file>