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7774B" w14:textId="77777777" w:rsidR="00A77B3E" w:rsidRDefault="00AE1C09">
      <w:pPr>
        <w:jc w:val="center"/>
        <w:rPr>
          <w:b/>
          <w:caps/>
        </w:rPr>
      </w:pPr>
      <w:r>
        <w:rPr>
          <w:b/>
          <w:caps/>
        </w:rPr>
        <w:t>Zarządzenie Nr 237/2023</w:t>
      </w:r>
      <w:r>
        <w:rPr>
          <w:b/>
          <w:caps/>
        </w:rPr>
        <w:br/>
        <w:t>Burmistrza Kamienia Pomorskiego</w:t>
      </w:r>
    </w:p>
    <w:p w14:paraId="6F882BF2" w14:textId="77777777" w:rsidR="00A77B3E" w:rsidRDefault="00AE1C09">
      <w:pPr>
        <w:spacing w:before="280" w:after="280"/>
        <w:jc w:val="center"/>
        <w:rPr>
          <w:b/>
          <w:caps/>
        </w:rPr>
      </w:pPr>
      <w:r>
        <w:t>z dnia 10 listopada 2023 r.</w:t>
      </w:r>
    </w:p>
    <w:p w14:paraId="560AC97D" w14:textId="77777777" w:rsidR="00A77B3E" w:rsidRDefault="00AE1C09">
      <w:pPr>
        <w:keepNext/>
        <w:spacing w:after="480"/>
        <w:jc w:val="center"/>
      </w:pPr>
      <w:r>
        <w:rPr>
          <w:b/>
        </w:rPr>
        <w:t>w sprawie ustalenia dnia wolnego od pracy dla pracowników Urzędu Miejskiego w Kamieniu Pomorskim.</w:t>
      </w:r>
    </w:p>
    <w:p w14:paraId="76E0B3DF" w14:textId="77777777" w:rsidR="00A77B3E" w:rsidRDefault="00AE1C09">
      <w:pPr>
        <w:keepLines/>
        <w:spacing w:before="120" w:after="120"/>
        <w:ind w:firstLine="227"/>
      </w:pPr>
      <w:r>
        <w:t>Na podstawie art. 33 ust. 3 i 5 ustawy z dnia 8 marca 1990 r. o </w:t>
      </w:r>
      <w:r>
        <w:t>samorządzie gminnym  (t. j. Dz. U. z 2023 r. poz. 40 ze zm.) oraz art. 7 pkt 1 i 3 ustawy z dnia 21 listopada 2009 r. o pracownikach samorządowych (t. j. Dz. U. z 2022 r. poz. 530) zarządzam, co następuje:</w:t>
      </w:r>
    </w:p>
    <w:p w14:paraId="25616EB2" w14:textId="77777777" w:rsidR="00A77B3E" w:rsidRDefault="00AE1C09">
      <w:pPr>
        <w:keepLines/>
        <w:spacing w:before="120" w:after="120"/>
        <w:ind w:firstLine="340"/>
      </w:pPr>
      <w:r>
        <w:rPr>
          <w:b/>
        </w:rPr>
        <w:t>§ 1. </w:t>
      </w:r>
      <w:r>
        <w:t>Dla pracowników Urzędu Miejskiego w Kamieniu Pomorskim dniem wolnym od pracy jest 22 grudnia 2023 r. z tytułu święta przypadającego w sobotę 11 listopada 2023 r.</w:t>
      </w:r>
    </w:p>
    <w:p w14:paraId="25E05FBC" w14:textId="77777777" w:rsidR="00A77B3E" w:rsidRDefault="00AE1C09">
      <w:pPr>
        <w:keepLines/>
        <w:spacing w:before="120" w:after="120"/>
        <w:ind w:firstLine="340"/>
      </w:pPr>
      <w:r>
        <w:rPr>
          <w:b/>
        </w:rPr>
        <w:t>§ 2. </w:t>
      </w:r>
      <w:r>
        <w:t>Zarządzenie wchodzi w życie z dniem podjęcia.</w:t>
      </w:r>
    </w:p>
    <w:sectPr w:rsidR="00A77B3E">
      <w:footerReference w:type="default" r:id="rId6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CC589" w14:textId="77777777" w:rsidR="00AE1C09" w:rsidRDefault="00AE1C09">
      <w:r>
        <w:separator/>
      </w:r>
    </w:p>
  </w:endnote>
  <w:endnote w:type="continuationSeparator" w:id="0">
    <w:p w14:paraId="05C63731" w14:textId="77777777" w:rsidR="00AE1C09" w:rsidRDefault="00AE1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66141A" w14:paraId="19483500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52774C63" w14:textId="77777777" w:rsidR="0066141A" w:rsidRDefault="00AE1C09">
          <w:pPr>
            <w:jc w:val="left"/>
            <w:rPr>
              <w:sz w:val="18"/>
            </w:rPr>
          </w:pPr>
          <w:r>
            <w:rPr>
              <w:sz w:val="18"/>
            </w:rPr>
            <w:t>Id: 4AFBC7DD-BFF8-41E7-8F16-E7DF87DA3C3B. Uchwalony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45BA5B2A" w14:textId="77777777" w:rsidR="0066141A" w:rsidRDefault="00AE1C0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0225F335" w14:textId="77777777" w:rsidR="0066141A" w:rsidRDefault="0066141A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1B525" w14:textId="77777777" w:rsidR="00AE1C09" w:rsidRDefault="00AE1C09">
      <w:r>
        <w:separator/>
      </w:r>
    </w:p>
  </w:footnote>
  <w:footnote w:type="continuationSeparator" w:id="0">
    <w:p w14:paraId="560ECD52" w14:textId="77777777" w:rsidR="00AE1C09" w:rsidRDefault="00AE1C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66141A"/>
    <w:rsid w:val="00A77B3E"/>
    <w:rsid w:val="00AE1C09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B1CB56"/>
  <w15:docId w15:val="{DB2A9309-B977-4DA3-ABBD-A30855A56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Kamienia Pomorskiego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237/2023 z dnia 10 listopada 2023 r.</dc:title>
  <dc:subject>w sprawie ustalenia dnia wolnego od pracy dla pracowników Urzędu Miejskiego w^Kamieniu Pomorskim.</dc:subject>
  <dc:creator>b.kij</dc:creator>
  <cp:lastModifiedBy>Beata Kij</cp:lastModifiedBy>
  <cp:revision>2</cp:revision>
  <dcterms:created xsi:type="dcterms:W3CDTF">2023-12-12T10:33:00Z</dcterms:created>
  <dcterms:modified xsi:type="dcterms:W3CDTF">2023-12-12T10:33:00Z</dcterms:modified>
  <cp:category>Akt prawny</cp:category>
</cp:coreProperties>
</file>