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63FE7FAB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1A719F">
        <w:rPr>
          <w:rFonts w:ascii="Times New Roman" w:eastAsia="Times New Roman" w:hAnsi="Times New Roman" w:cs="Times New Roman"/>
          <w:b/>
          <w:bCs/>
          <w:lang w:eastAsia="pl-PL"/>
        </w:rPr>
        <w:t>87</w:t>
      </w:r>
      <w:r w:rsidR="00DD720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592E9313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1A719F">
        <w:rPr>
          <w:rFonts w:ascii="Times New Roman" w:eastAsia="Times New Roman" w:hAnsi="Times New Roman" w:cs="Times New Roman"/>
          <w:b/>
          <w:bCs/>
          <w:lang w:eastAsia="pl-PL"/>
        </w:rPr>
        <w:t>18</w:t>
      </w:r>
      <w:r w:rsidR="005854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828F5">
        <w:rPr>
          <w:rFonts w:ascii="Times New Roman" w:eastAsia="Times New Roman" w:hAnsi="Times New Roman" w:cs="Times New Roman"/>
          <w:b/>
          <w:bCs/>
          <w:lang w:eastAsia="pl-PL"/>
        </w:rPr>
        <w:t>kwietnia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11A3F23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3F6AB690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 w:rsidR="00B14296">
        <w:rPr>
          <w:rFonts w:ascii="Times New Roman" w:eastAsia="Times New Roman" w:hAnsi="Times New Roman" w:cs="Times New Roman"/>
          <w:lang w:eastAsia="pl-PL"/>
        </w:rPr>
        <w:t xml:space="preserve"> ze zm.), 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Uchwały Nr </w:t>
      </w:r>
      <w:r w:rsidR="00F93639">
        <w:rPr>
          <w:rFonts w:ascii="Times New Roman" w:eastAsia="Times New Roman" w:hAnsi="Times New Roman" w:cs="Times New Roman"/>
          <w:lang w:eastAsia="pl-PL"/>
        </w:rPr>
        <w:t>XLIII/448/22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 Rady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Miejskiej w Kamieniu Pomorskim z dnia </w:t>
      </w:r>
      <w:r w:rsidR="00F93639">
        <w:rPr>
          <w:rFonts w:ascii="Times New Roman" w:eastAsia="Times New Roman" w:hAnsi="Times New Roman" w:cs="Times New Roman"/>
          <w:lang w:eastAsia="pl-PL"/>
        </w:rPr>
        <w:t>23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F93639">
        <w:rPr>
          <w:rFonts w:ascii="Times New Roman" w:eastAsia="Times New Roman" w:hAnsi="Times New Roman" w:cs="Times New Roman"/>
          <w:lang w:eastAsia="pl-PL"/>
        </w:rPr>
        <w:t>2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311E41" w:rsidRPr="007E6D4F">
        <w:rPr>
          <w:rFonts w:ascii="Times New Roman" w:eastAsia="Times New Roman" w:hAnsi="Times New Roman" w:cs="Times New Roman"/>
          <w:lang w:eastAsia="pl-PL"/>
        </w:rPr>
        <w:t xml:space="preserve"> w sprawie uchwalenia budżetu Gminy Kamień Pomorski na rok 202</w:t>
      </w:r>
      <w:r w:rsidR="00F93639">
        <w:rPr>
          <w:rFonts w:ascii="Times New Roman" w:eastAsia="Times New Roman" w:hAnsi="Times New Roman" w:cs="Times New Roman"/>
          <w:lang w:eastAsia="pl-PL"/>
        </w:rPr>
        <w:t>3</w:t>
      </w:r>
      <w:r w:rsidR="00ED2D78">
        <w:rPr>
          <w:rFonts w:ascii="Times New Roman" w:eastAsia="Times New Roman" w:hAnsi="Times New Roman" w:cs="Times New Roman"/>
          <w:lang w:eastAsia="pl-PL"/>
        </w:rPr>
        <w:t>,</w:t>
      </w:r>
      <w:r w:rsidR="001402F6">
        <w:rPr>
          <w:rFonts w:ascii="Times New Roman" w:hAnsi="Times New Roman" w:cs="Times New Roman"/>
          <w:bCs/>
        </w:rPr>
        <w:t xml:space="preserve"> 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09EDAAA2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0F97F37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418FAC6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050A0F9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3C127A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9D97A2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FE65FE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C9B79EA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1127F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54F8229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6410149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DB35AC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CEE464" w14:textId="77777777" w:rsidR="00F93639" w:rsidRPr="007E6D4F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5DC169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D1C1D1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D05659C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3180716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Pr="007E6D4F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0DD1FD2D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F93639">
        <w:rPr>
          <w:rFonts w:ascii="Times New Roman" w:hAnsi="Times New Roman" w:cs="Times New Roman"/>
        </w:rPr>
        <w:t>3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5F8397FA" w14:textId="64FA4F31" w:rsidR="00B57973" w:rsidRDefault="00B57973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DE3E70">
        <w:rPr>
          <w:rFonts w:ascii="Times New Roman" w:hAnsi="Times New Roman" w:cs="Times New Roman"/>
        </w:rPr>
        <w:t>- przeniesień planu wydatków pomiędzy paragrafami;</w:t>
      </w:r>
    </w:p>
    <w:p w14:paraId="5A799612" w14:textId="74B42999" w:rsidR="00E27FA1" w:rsidRDefault="00E27FA1" w:rsidP="00E27FA1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719F">
        <w:rPr>
          <w:rFonts w:ascii="Times New Roman" w:hAnsi="Times New Roman" w:cs="Times New Roman"/>
        </w:rPr>
        <w:t xml:space="preserve">korekta </w:t>
      </w:r>
      <w:r w:rsidR="008A61E6">
        <w:rPr>
          <w:rFonts w:ascii="Times New Roman" w:hAnsi="Times New Roman" w:cs="Times New Roman"/>
        </w:rPr>
        <w:t xml:space="preserve">dotacji celowej </w:t>
      </w:r>
      <w:r w:rsidR="001A719F">
        <w:rPr>
          <w:rFonts w:ascii="Times New Roman" w:hAnsi="Times New Roman" w:cs="Times New Roman"/>
        </w:rPr>
        <w:t>wprowadzonej</w:t>
      </w:r>
      <w:r>
        <w:rPr>
          <w:rFonts w:ascii="Times New Roman" w:hAnsi="Times New Roman" w:cs="Times New Roman"/>
        </w:rPr>
        <w:t xml:space="preserve"> </w:t>
      </w:r>
      <w:r w:rsidR="001A719F">
        <w:rPr>
          <w:rFonts w:ascii="Times New Roman" w:hAnsi="Times New Roman" w:cs="Times New Roman"/>
        </w:rPr>
        <w:t xml:space="preserve">Zarządzeniem nr 80/2023 </w:t>
      </w:r>
      <w:r w:rsidR="008A61E6">
        <w:rPr>
          <w:rFonts w:ascii="Times New Roman" w:hAnsi="Times New Roman" w:cs="Times New Roman"/>
        </w:rPr>
        <w:t xml:space="preserve">Burmistrza Kamienia Pomorskiego </w:t>
      </w:r>
      <w:r w:rsidR="001A719F">
        <w:rPr>
          <w:rFonts w:ascii="Times New Roman" w:hAnsi="Times New Roman" w:cs="Times New Roman"/>
        </w:rPr>
        <w:t xml:space="preserve">z dnia 6 kwietnia 2023 </w:t>
      </w:r>
      <w:r>
        <w:rPr>
          <w:rFonts w:ascii="Times New Roman" w:hAnsi="Times New Roman" w:cs="Times New Roman"/>
        </w:rPr>
        <w:t xml:space="preserve">w dziale </w:t>
      </w:r>
      <w:r w:rsidR="007828F5">
        <w:rPr>
          <w:rFonts w:ascii="Times New Roman" w:hAnsi="Times New Roman" w:cs="Times New Roman"/>
        </w:rPr>
        <w:t>801</w:t>
      </w:r>
      <w:r>
        <w:rPr>
          <w:rFonts w:ascii="Times New Roman" w:hAnsi="Times New Roman" w:cs="Times New Roman"/>
        </w:rPr>
        <w:t xml:space="preserve"> </w:t>
      </w:r>
      <w:r w:rsidR="007828F5">
        <w:rPr>
          <w:rFonts w:ascii="Times New Roman" w:hAnsi="Times New Roman" w:cs="Times New Roman"/>
        </w:rPr>
        <w:t>Oświa</w:t>
      </w:r>
      <w:bookmarkStart w:id="0" w:name="_GoBack"/>
      <w:bookmarkEnd w:id="0"/>
      <w:r w:rsidR="007828F5">
        <w:rPr>
          <w:rFonts w:ascii="Times New Roman" w:hAnsi="Times New Roman" w:cs="Times New Roman"/>
        </w:rPr>
        <w:t>ta i wychowanie</w:t>
      </w:r>
      <w:r>
        <w:rPr>
          <w:rFonts w:ascii="Times New Roman" w:hAnsi="Times New Roman" w:cs="Times New Roman"/>
        </w:rPr>
        <w:t xml:space="preserve">, rozdział </w:t>
      </w:r>
      <w:r w:rsidR="001A719F">
        <w:rPr>
          <w:rFonts w:ascii="Times New Roman" w:hAnsi="Times New Roman" w:cs="Times New Roman"/>
        </w:rPr>
        <w:t>80101</w:t>
      </w:r>
      <w:r>
        <w:rPr>
          <w:rFonts w:ascii="Times New Roman" w:hAnsi="Times New Roman" w:cs="Times New Roman"/>
        </w:rPr>
        <w:t xml:space="preserve"> </w:t>
      </w:r>
      <w:r w:rsidR="001A719F">
        <w:rPr>
          <w:rFonts w:ascii="Times New Roman" w:hAnsi="Times New Roman" w:cs="Times New Roman"/>
        </w:rPr>
        <w:t>Szkoły podstawowe zamiast w rozdziale 80104 Przedszkola</w:t>
      </w:r>
      <w:r>
        <w:rPr>
          <w:rFonts w:ascii="Times New Roman" w:hAnsi="Times New Roman" w:cs="Times New Roman"/>
        </w:rPr>
        <w:t xml:space="preserve"> kwot</w:t>
      </w:r>
      <w:r w:rsidR="001A71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7828F5">
        <w:rPr>
          <w:rFonts w:ascii="Times New Roman" w:hAnsi="Times New Roman" w:cs="Times New Roman"/>
        </w:rPr>
        <w:t>2.400</w:t>
      </w:r>
      <w:r>
        <w:rPr>
          <w:rFonts w:ascii="Times New Roman" w:hAnsi="Times New Roman" w:cs="Times New Roman"/>
        </w:rPr>
        <w:t>,00 zł</w:t>
      </w:r>
      <w:r w:rsidR="008A61E6">
        <w:rPr>
          <w:rFonts w:ascii="Times New Roman" w:hAnsi="Times New Roman" w:cs="Times New Roman"/>
        </w:rPr>
        <w:t>;</w:t>
      </w:r>
    </w:p>
    <w:p w14:paraId="71DAC3A2" w14:textId="30334F3A" w:rsidR="008A61E6" w:rsidRDefault="008A61E6" w:rsidP="00E27FA1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zmniejszenie rezerwy ogólnej w kwocie 50.000,00 zł z przeznaczeniem na budowę oświetlenia kortów tenisowych na Stadionie miejskim w Kamieniu Pomorskim. Inwestycja prowadzona przez Miejski Ośrodek Sportu i Rekreacji;</w:t>
      </w:r>
    </w:p>
    <w:p w14:paraId="5F531D52" w14:textId="34A0A7B4" w:rsidR="00286BAE" w:rsidRPr="00DE3E70" w:rsidRDefault="00286BAE" w:rsidP="00286BAE">
      <w:pPr>
        <w:jc w:val="both"/>
        <w:rPr>
          <w:rFonts w:ascii="Times New Roman" w:hAnsi="Times New Roman" w:cs="Times New Roman"/>
        </w:rPr>
      </w:pPr>
      <w:r w:rsidRPr="00DE3E70">
        <w:rPr>
          <w:rFonts w:ascii="Times New Roman" w:hAnsi="Times New Roman" w:cs="Times New Roman"/>
        </w:rPr>
        <w:t>W zakresie otrzymanych środków Funduszu Pomocy obywatelom Ukrainy na zadania:</w:t>
      </w:r>
    </w:p>
    <w:p w14:paraId="26B810AE" w14:textId="59A8C0FE" w:rsidR="007522D1" w:rsidRDefault="007522D1" w:rsidP="004825FD">
      <w:pPr>
        <w:jc w:val="both"/>
        <w:rPr>
          <w:rFonts w:ascii="Times New Roman" w:hAnsi="Times New Roman" w:cs="Times New Roman"/>
        </w:rPr>
      </w:pPr>
      <w:r w:rsidRPr="00DE3E70">
        <w:rPr>
          <w:rFonts w:ascii="Times New Roman" w:hAnsi="Times New Roman" w:cs="Times New Roman"/>
        </w:rPr>
        <w:t xml:space="preserve">- Zad. </w:t>
      </w:r>
      <w:r w:rsidR="000152F0">
        <w:rPr>
          <w:rFonts w:ascii="Times New Roman" w:hAnsi="Times New Roman" w:cs="Times New Roman"/>
        </w:rPr>
        <w:t>1.6</w:t>
      </w:r>
      <w:r w:rsidR="0068069F" w:rsidRPr="00DE3E70">
        <w:rPr>
          <w:rFonts w:ascii="Times New Roman" w:hAnsi="Times New Roman" w:cs="Times New Roman"/>
        </w:rPr>
        <w:t xml:space="preserve"> art. </w:t>
      </w:r>
      <w:r w:rsidR="000152F0">
        <w:rPr>
          <w:rFonts w:ascii="Times New Roman" w:hAnsi="Times New Roman" w:cs="Times New Roman"/>
        </w:rPr>
        <w:t>4</w:t>
      </w:r>
      <w:r w:rsidR="0068069F" w:rsidRPr="00DE3E70">
        <w:rPr>
          <w:rFonts w:ascii="Times New Roman" w:hAnsi="Times New Roman" w:cs="Times New Roman"/>
        </w:rPr>
        <w:t xml:space="preserve"> </w:t>
      </w:r>
      <w:r w:rsidR="000152F0">
        <w:rPr>
          <w:rFonts w:ascii="Times New Roman" w:hAnsi="Times New Roman" w:cs="Times New Roman"/>
        </w:rPr>
        <w:t>nadanie numeru PESEL</w:t>
      </w:r>
      <w:r w:rsidR="001B1375">
        <w:rPr>
          <w:rFonts w:ascii="Times New Roman" w:hAnsi="Times New Roman" w:cs="Times New Roman"/>
        </w:rPr>
        <w:t xml:space="preserve"> o kwotę</w:t>
      </w:r>
      <w:r w:rsidR="000152F0">
        <w:rPr>
          <w:rFonts w:ascii="Times New Roman" w:hAnsi="Times New Roman" w:cs="Times New Roman"/>
        </w:rPr>
        <w:t xml:space="preserve"> 34,37</w:t>
      </w:r>
      <w:r w:rsidR="001B1375">
        <w:rPr>
          <w:rFonts w:ascii="Times New Roman" w:hAnsi="Times New Roman" w:cs="Times New Roman"/>
        </w:rPr>
        <w:t xml:space="preserve"> zł.</w:t>
      </w:r>
    </w:p>
    <w:p w14:paraId="61219EB1" w14:textId="77777777" w:rsidR="00C37225" w:rsidRPr="00DE3E70" w:rsidRDefault="00C37225" w:rsidP="007522D1">
      <w:pPr>
        <w:jc w:val="both"/>
        <w:rPr>
          <w:rFonts w:ascii="Times New Roman" w:hAnsi="Times New Roman" w:cs="Times New Roman"/>
        </w:rPr>
      </w:pPr>
    </w:p>
    <w:p w14:paraId="663181E0" w14:textId="77777777" w:rsidR="007522D1" w:rsidRPr="00DE3E70" w:rsidRDefault="007522D1" w:rsidP="002D7D0A">
      <w:pPr>
        <w:spacing w:line="276" w:lineRule="auto"/>
        <w:jc w:val="both"/>
        <w:rPr>
          <w:rFonts w:ascii="Times New Roman" w:hAnsi="Times New Roman" w:cs="Times New Roman"/>
        </w:rPr>
      </w:pPr>
    </w:p>
    <w:p w14:paraId="06FAA01D" w14:textId="3A8D1FFB" w:rsidR="00E94856" w:rsidRPr="00DE3E70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152F0"/>
    <w:rsid w:val="0002001C"/>
    <w:rsid w:val="000750CD"/>
    <w:rsid w:val="00090EE8"/>
    <w:rsid w:val="000A04FC"/>
    <w:rsid w:val="000A6CAF"/>
    <w:rsid w:val="000D74BD"/>
    <w:rsid w:val="000E35A7"/>
    <w:rsid w:val="001402F6"/>
    <w:rsid w:val="001539A0"/>
    <w:rsid w:val="00153ADC"/>
    <w:rsid w:val="001566AE"/>
    <w:rsid w:val="00156E1F"/>
    <w:rsid w:val="00161C45"/>
    <w:rsid w:val="00161E57"/>
    <w:rsid w:val="00170294"/>
    <w:rsid w:val="00176871"/>
    <w:rsid w:val="00191183"/>
    <w:rsid w:val="001A719F"/>
    <w:rsid w:val="001B1375"/>
    <w:rsid w:val="001B5D24"/>
    <w:rsid w:val="001F7D8E"/>
    <w:rsid w:val="002009D5"/>
    <w:rsid w:val="00202470"/>
    <w:rsid w:val="002057AF"/>
    <w:rsid w:val="00207B13"/>
    <w:rsid w:val="00216AD1"/>
    <w:rsid w:val="00264A10"/>
    <w:rsid w:val="002706D2"/>
    <w:rsid w:val="00286BAE"/>
    <w:rsid w:val="0028783C"/>
    <w:rsid w:val="002A1339"/>
    <w:rsid w:val="002D7D0A"/>
    <w:rsid w:val="00311E41"/>
    <w:rsid w:val="00340069"/>
    <w:rsid w:val="003B1E2A"/>
    <w:rsid w:val="003C6ED1"/>
    <w:rsid w:val="003E1A32"/>
    <w:rsid w:val="003E3157"/>
    <w:rsid w:val="00407375"/>
    <w:rsid w:val="00413489"/>
    <w:rsid w:val="00430896"/>
    <w:rsid w:val="00435717"/>
    <w:rsid w:val="00460821"/>
    <w:rsid w:val="00461A55"/>
    <w:rsid w:val="00476217"/>
    <w:rsid w:val="004825FD"/>
    <w:rsid w:val="00491E99"/>
    <w:rsid w:val="004A21CC"/>
    <w:rsid w:val="004E4B83"/>
    <w:rsid w:val="004E4F63"/>
    <w:rsid w:val="004F02FB"/>
    <w:rsid w:val="0055439A"/>
    <w:rsid w:val="00555C4C"/>
    <w:rsid w:val="005656C7"/>
    <w:rsid w:val="00575AED"/>
    <w:rsid w:val="00585491"/>
    <w:rsid w:val="005862B0"/>
    <w:rsid w:val="005B3805"/>
    <w:rsid w:val="005C15D3"/>
    <w:rsid w:val="0060163E"/>
    <w:rsid w:val="0061150B"/>
    <w:rsid w:val="006266DC"/>
    <w:rsid w:val="0065274F"/>
    <w:rsid w:val="0068069F"/>
    <w:rsid w:val="00695961"/>
    <w:rsid w:val="006B4B14"/>
    <w:rsid w:val="006B70FE"/>
    <w:rsid w:val="006F7EAA"/>
    <w:rsid w:val="007352E9"/>
    <w:rsid w:val="007522D1"/>
    <w:rsid w:val="00754433"/>
    <w:rsid w:val="007828F5"/>
    <w:rsid w:val="007E6D4F"/>
    <w:rsid w:val="007F14EC"/>
    <w:rsid w:val="00814E40"/>
    <w:rsid w:val="00816330"/>
    <w:rsid w:val="00823459"/>
    <w:rsid w:val="00832D40"/>
    <w:rsid w:val="0088030C"/>
    <w:rsid w:val="00893071"/>
    <w:rsid w:val="00893869"/>
    <w:rsid w:val="008A61E6"/>
    <w:rsid w:val="008C04F7"/>
    <w:rsid w:val="008C3766"/>
    <w:rsid w:val="008C5C99"/>
    <w:rsid w:val="008E1540"/>
    <w:rsid w:val="00905D4D"/>
    <w:rsid w:val="00915B8B"/>
    <w:rsid w:val="009344B4"/>
    <w:rsid w:val="00944733"/>
    <w:rsid w:val="009713D5"/>
    <w:rsid w:val="00974081"/>
    <w:rsid w:val="00993BCA"/>
    <w:rsid w:val="009B562F"/>
    <w:rsid w:val="009D7340"/>
    <w:rsid w:val="00A04A86"/>
    <w:rsid w:val="00A237FA"/>
    <w:rsid w:val="00A24B7E"/>
    <w:rsid w:val="00A70BC7"/>
    <w:rsid w:val="00A72471"/>
    <w:rsid w:val="00A76F89"/>
    <w:rsid w:val="00A8449B"/>
    <w:rsid w:val="00AF4531"/>
    <w:rsid w:val="00B00A8D"/>
    <w:rsid w:val="00B00FC2"/>
    <w:rsid w:val="00B1001E"/>
    <w:rsid w:val="00B14296"/>
    <w:rsid w:val="00B1551F"/>
    <w:rsid w:val="00B17CC8"/>
    <w:rsid w:val="00B47581"/>
    <w:rsid w:val="00B476C6"/>
    <w:rsid w:val="00B57973"/>
    <w:rsid w:val="00BA5150"/>
    <w:rsid w:val="00BD1527"/>
    <w:rsid w:val="00BF6B1F"/>
    <w:rsid w:val="00C01432"/>
    <w:rsid w:val="00C0738D"/>
    <w:rsid w:val="00C171B6"/>
    <w:rsid w:val="00C35527"/>
    <w:rsid w:val="00C36921"/>
    <w:rsid w:val="00C37225"/>
    <w:rsid w:val="00C81DA8"/>
    <w:rsid w:val="00C90D8B"/>
    <w:rsid w:val="00C91692"/>
    <w:rsid w:val="00C942A9"/>
    <w:rsid w:val="00CC2D40"/>
    <w:rsid w:val="00CE5011"/>
    <w:rsid w:val="00D02B0F"/>
    <w:rsid w:val="00D07733"/>
    <w:rsid w:val="00D10FBC"/>
    <w:rsid w:val="00D1588F"/>
    <w:rsid w:val="00D16095"/>
    <w:rsid w:val="00D333F0"/>
    <w:rsid w:val="00D34A16"/>
    <w:rsid w:val="00DC00BD"/>
    <w:rsid w:val="00DC5B16"/>
    <w:rsid w:val="00DC7BB2"/>
    <w:rsid w:val="00DD249E"/>
    <w:rsid w:val="00DD7206"/>
    <w:rsid w:val="00DE3E70"/>
    <w:rsid w:val="00DE4714"/>
    <w:rsid w:val="00E026CD"/>
    <w:rsid w:val="00E02E60"/>
    <w:rsid w:val="00E14B59"/>
    <w:rsid w:val="00E153F0"/>
    <w:rsid w:val="00E27FA1"/>
    <w:rsid w:val="00E31148"/>
    <w:rsid w:val="00E32017"/>
    <w:rsid w:val="00E63251"/>
    <w:rsid w:val="00E67025"/>
    <w:rsid w:val="00E7134A"/>
    <w:rsid w:val="00E94856"/>
    <w:rsid w:val="00EB2F5D"/>
    <w:rsid w:val="00EB7139"/>
    <w:rsid w:val="00ED2D78"/>
    <w:rsid w:val="00ED3785"/>
    <w:rsid w:val="00F26410"/>
    <w:rsid w:val="00F3329E"/>
    <w:rsid w:val="00F44815"/>
    <w:rsid w:val="00F455B8"/>
    <w:rsid w:val="00F51228"/>
    <w:rsid w:val="00F52B79"/>
    <w:rsid w:val="00F57530"/>
    <w:rsid w:val="00F93639"/>
    <w:rsid w:val="00FA08E1"/>
    <w:rsid w:val="00FB3AB6"/>
    <w:rsid w:val="00FD5220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  <w:style w:type="character" w:customStyle="1" w:styleId="markedcontent">
    <w:name w:val="markedcontent"/>
    <w:basedOn w:val="Domylnaczcionkaakapitu"/>
    <w:rsid w:val="00A7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10684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150</cp:revision>
  <cp:lastPrinted>2022-04-19T12:34:00Z</cp:lastPrinted>
  <dcterms:created xsi:type="dcterms:W3CDTF">2021-06-17T07:32:00Z</dcterms:created>
  <dcterms:modified xsi:type="dcterms:W3CDTF">2023-04-24T18:54:00Z</dcterms:modified>
</cp:coreProperties>
</file>